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531" w:rsidRPr="009D2531" w:rsidRDefault="009D2531" w:rsidP="009D2531">
      <w:pPr>
        <w:pStyle w:val="c2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9D2531">
        <w:rPr>
          <w:rStyle w:val="c9"/>
          <w:b/>
          <w:bCs/>
          <w:color w:val="000000"/>
          <w:sz w:val="28"/>
          <w:szCs w:val="28"/>
        </w:rPr>
        <w:t>Муниципальное автономное дошкольное образовательное учреждение</w:t>
      </w:r>
    </w:p>
    <w:p w:rsidR="009D2531" w:rsidRPr="009D2531" w:rsidRDefault="009D2531" w:rsidP="009D2531">
      <w:pPr>
        <w:pStyle w:val="c2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9D2531">
        <w:rPr>
          <w:rStyle w:val="c9"/>
          <w:b/>
          <w:bCs/>
          <w:color w:val="000000"/>
          <w:sz w:val="28"/>
          <w:szCs w:val="28"/>
        </w:rPr>
        <w:t>« Детский сад комбинированного вида № 10  «Курочка ряба»</w:t>
      </w:r>
    </w:p>
    <w:p w:rsidR="009D2531" w:rsidRDefault="009D2531" w:rsidP="009D2531">
      <w:pPr>
        <w:pStyle w:val="c18"/>
        <w:shd w:val="clear" w:color="auto" w:fill="FFFFFF"/>
        <w:spacing w:before="0" w:beforeAutospacing="0" w:after="0" w:afterAutospacing="0"/>
        <w:ind w:right="104" w:firstLine="428"/>
        <w:jc w:val="center"/>
        <w:rPr>
          <w:rStyle w:val="c10"/>
          <w:b/>
          <w:bCs/>
          <w:color w:val="111111"/>
          <w:sz w:val="28"/>
          <w:szCs w:val="28"/>
        </w:rPr>
      </w:pPr>
    </w:p>
    <w:p w:rsidR="009D2531" w:rsidRDefault="009D2531" w:rsidP="009D2531">
      <w:pPr>
        <w:pStyle w:val="c18"/>
        <w:shd w:val="clear" w:color="auto" w:fill="FFFFFF"/>
        <w:spacing w:before="0" w:beforeAutospacing="0" w:after="0" w:afterAutospacing="0"/>
        <w:ind w:right="104" w:firstLine="428"/>
        <w:jc w:val="center"/>
        <w:rPr>
          <w:rStyle w:val="c10"/>
          <w:b/>
          <w:bCs/>
          <w:color w:val="111111"/>
          <w:sz w:val="28"/>
          <w:szCs w:val="28"/>
        </w:rPr>
      </w:pPr>
    </w:p>
    <w:p w:rsidR="009D2531" w:rsidRDefault="009D2531" w:rsidP="009D2531">
      <w:pPr>
        <w:pStyle w:val="c18"/>
        <w:shd w:val="clear" w:color="auto" w:fill="FFFFFF"/>
        <w:spacing w:before="0" w:beforeAutospacing="0" w:after="0" w:afterAutospacing="0"/>
        <w:ind w:right="104" w:firstLine="428"/>
        <w:jc w:val="center"/>
        <w:rPr>
          <w:rStyle w:val="c10"/>
          <w:b/>
          <w:bCs/>
          <w:color w:val="111111"/>
          <w:sz w:val="28"/>
          <w:szCs w:val="28"/>
        </w:rPr>
      </w:pPr>
    </w:p>
    <w:p w:rsidR="009D2531" w:rsidRDefault="009D2531" w:rsidP="009D2531">
      <w:pPr>
        <w:pStyle w:val="c18"/>
        <w:shd w:val="clear" w:color="auto" w:fill="FFFFFF"/>
        <w:spacing w:before="0" w:beforeAutospacing="0" w:after="0" w:afterAutospacing="0"/>
        <w:ind w:right="104" w:firstLine="428"/>
        <w:jc w:val="center"/>
        <w:rPr>
          <w:rStyle w:val="c10"/>
          <w:b/>
          <w:bCs/>
          <w:color w:val="111111"/>
          <w:sz w:val="28"/>
          <w:szCs w:val="28"/>
        </w:rPr>
      </w:pPr>
    </w:p>
    <w:p w:rsidR="009D2531" w:rsidRDefault="009D2531" w:rsidP="009D2531">
      <w:pPr>
        <w:pStyle w:val="c18"/>
        <w:shd w:val="clear" w:color="auto" w:fill="FFFFFF"/>
        <w:spacing w:before="0" w:beforeAutospacing="0" w:after="0" w:afterAutospacing="0"/>
        <w:ind w:right="104" w:firstLine="428"/>
        <w:jc w:val="center"/>
        <w:rPr>
          <w:rStyle w:val="c10"/>
          <w:b/>
          <w:bCs/>
          <w:color w:val="111111"/>
          <w:sz w:val="28"/>
          <w:szCs w:val="28"/>
        </w:rPr>
      </w:pPr>
    </w:p>
    <w:p w:rsidR="009D2531" w:rsidRDefault="009D2531" w:rsidP="009D2531">
      <w:pPr>
        <w:pStyle w:val="c18"/>
        <w:shd w:val="clear" w:color="auto" w:fill="FFFFFF"/>
        <w:spacing w:before="0" w:beforeAutospacing="0" w:after="0" w:afterAutospacing="0"/>
        <w:ind w:right="104" w:firstLine="428"/>
        <w:jc w:val="center"/>
        <w:rPr>
          <w:rStyle w:val="c10"/>
          <w:b/>
          <w:bCs/>
          <w:color w:val="111111"/>
          <w:sz w:val="28"/>
          <w:szCs w:val="28"/>
        </w:rPr>
      </w:pPr>
    </w:p>
    <w:p w:rsidR="009D2531" w:rsidRDefault="009D2531" w:rsidP="009D2531">
      <w:pPr>
        <w:pStyle w:val="c18"/>
        <w:shd w:val="clear" w:color="auto" w:fill="FFFFFF"/>
        <w:spacing w:before="0" w:beforeAutospacing="0" w:after="0" w:afterAutospacing="0"/>
        <w:ind w:right="104" w:firstLine="428"/>
        <w:jc w:val="center"/>
        <w:rPr>
          <w:rStyle w:val="c10"/>
          <w:b/>
          <w:bCs/>
          <w:color w:val="111111"/>
          <w:sz w:val="28"/>
          <w:szCs w:val="28"/>
        </w:rPr>
      </w:pPr>
    </w:p>
    <w:p w:rsidR="009D2531" w:rsidRDefault="009D2531" w:rsidP="009D2531">
      <w:pPr>
        <w:pStyle w:val="c18"/>
        <w:shd w:val="clear" w:color="auto" w:fill="FFFFFF"/>
        <w:spacing w:before="0" w:beforeAutospacing="0" w:after="0" w:afterAutospacing="0"/>
        <w:ind w:right="104" w:firstLine="428"/>
        <w:jc w:val="center"/>
        <w:rPr>
          <w:rStyle w:val="c10"/>
          <w:b/>
          <w:bCs/>
          <w:color w:val="111111"/>
          <w:sz w:val="28"/>
          <w:szCs w:val="28"/>
        </w:rPr>
      </w:pPr>
    </w:p>
    <w:p w:rsidR="009D2531" w:rsidRDefault="009D2531" w:rsidP="009D2531">
      <w:pPr>
        <w:pStyle w:val="c18"/>
        <w:shd w:val="clear" w:color="auto" w:fill="FFFFFF"/>
        <w:spacing w:before="0" w:beforeAutospacing="0" w:after="0" w:afterAutospacing="0"/>
        <w:ind w:right="104" w:firstLine="428"/>
        <w:jc w:val="center"/>
        <w:rPr>
          <w:rStyle w:val="c10"/>
          <w:b/>
          <w:bCs/>
          <w:color w:val="111111"/>
          <w:sz w:val="28"/>
          <w:szCs w:val="28"/>
        </w:rPr>
      </w:pPr>
    </w:p>
    <w:p w:rsidR="009D2531" w:rsidRPr="009D2531" w:rsidRDefault="009D2531" w:rsidP="009D2531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FF0000"/>
          <w:sz w:val="56"/>
          <w:szCs w:val="56"/>
        </w:rPr>
      </w:pPr>
      <w:r w:rsidRPr="009D2531">
        <w:rPr>
          <w:rStyle w:val="c4"/>
          <w:b/>
          <w:bCs/>
          <w:color w:val="FF0000"/>
          <w:sz w:val="56"/>
          <w:szCs w:val="56"/>
        </w:rPr>
        <w:t>Педагогический проект</w:t>
      </w:r>
    </w:p>
    <w:p w:rsidR="009D2531" w:rsidRPr="009D2531" w:rsidRDefault="009D2531" w:rsidP="009D2531">
      <w:pPr>
        <w:pStyle w:val="c18"/>
        <w:shd w:val="clear" w:color="auto" w:fill="FFFFFF"/>
        <w:spacing w:before="0" w:beforeAutospacing="0" w:after="0" w:afterAutospacing="0"/>
        <w:ind w:right="104" w:firstLine="428"/>
        <w:jc w:val="center"/>
        <w:rPr>
          <w:rStyle w:val="c4"/>
          <w:b/>
          <w:bCs/>
          <w:color w:val="FF0000"/>
          <w:sz w:val="56"/>
          <w:szCs w:val="56"/>
        </w:rPr>
      </w:pPr>
      <w:r w:rsidRPr="009D2531">
        <w:rPr>
          <w:rStyle w:val="c4"/>
          <w:b/>
          <w:bCs/>
          <w:color w:val="FF0000"/>
          <w:sz w:val="56"/>
          <w:szCs w:val="56"/>
        </w:rPr>
        <w:t>  «Школа осознанного родителя»</w:t>
      </w:r>
    </w:p>
    <w:p w:rsidR="009D2531" w:rsidRPr="009D2531" w:rsidRDefault="009D2531" w:rsidP="009D2531">
      <w:pPr>
        <w:pStyle w:val="c18"/>
        <w:shd w:val="clear" w:color="auto" w:fill="FFFFFF"/>
        <w:spacing w:before="0" w:beforeAutospacing="0" w:after="0" w:afterAutospacing="0"/>
        <w:ind w:right="104" w:firstLine="428"/>
        <w:jc w:val="center"/>
        <w:rPr>
          <w:rFonts w:ascii="Calibri" w:hAnsi="Calibri"/>
          <w:color w:val="FF0000"/>
          <w:sz w:val="56"/>
          <w:szCs w:val="56"/>
        </w:rPr>
      </w:pPr>
      <w:r w:rsidRPr="009D2531">
        <w:rPr>
          <w:rStyle w:val="c10"/>
          <w:b/>
          <w:bCs/>
          <w:color w:val="FF0000"/>
          <w:sz w:val="56"/>
          <w:szCs w:val="56"/>
        </w:rPr>
        <w:t xml:space="preserve"> Номинация «Управление ДОУ»</w:t>
      </w:r>
    </w:p>
    <w:p w:rsidR="009D2531" w:rsidRDefault="009D2531" w:rsidP="009D2531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</w:p>
    <w:p w:rsidR="009D2531" w:rsidRDefault="009D2531" w:rsidP="009D2531">
      <w:pPr>
        <w:pStyle w:val="c16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Сроки реализации 2023 – 2024гг.</w:t>
      </w:r>
    </w:p>
    <w:p w:rsidR="009D2531" w:rsidRDefault="009D2531" w:rsidP="009D2531">
      <w:pPr>
        <w:pStyle w:val="c16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9D2531" w:rsidRDefault="009D2531" w:rsidP="009D2531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</w:p>
    <w:p w:rsidR="009D2531" w:rsidRDefault="009D2531" w:rsidP="009D2531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</w:p>
    <w:p w:rsidR="009D2531" w:rsidRDefault="009D2531" w:rsidP="009D2531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</w:p>
    <w:p w:rsidR="009D2531" w:rsidRDefault="009D2531" w:rsidP="009D2531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</w:p>
    <w:p w:rsidR="009D2531" w:rsidRDefault="009D2531" w:rsidP="009D2531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</w:p>
    <w:p w:rsidR="009D2531" w:rsidRDefault="009D2531" w:rsidP="009D2531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</w:p>
    <w:p w:rsidR="009D2531" w:rsidRDefault="009D2531" w:rsidP="009D2531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</w:p>
    <w:p w:rsidR="009D2531" w:rsidRDefault="009D2531" w:rsidP="009D2531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</w:p>
    <w:p w:rsidR="009D2531" w:rsidRDefault="009D2531" w:rsidP="009D2531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</w:p>
    <w:p w:rsidR="009D2531" w:rsidRDefault="009D2531" w:rsidP="009D2531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</w:p>
    <w:p w:rsidR="009D2531" w:rsidRDefault="009D2531" w:rsidP="009D2531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</w:p>
    <w:p w:rsidR="009D2531" w:rsidRDefault="009D2531" w:rsidP="009D2531">
      <w:pPr>
        <w:pStyle w:val="c16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Шамсимухаметова Л.Р., заведующий МАДОУ№110,</w:t>
      </w:r>
    </w:p>
    <w:p w:rsidR="009D2531" w:rsidRDefault="009D2531" w:rsidP="009D2531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                                              Попова Л.В., ст. воспитатель МАДОУ№110,</w:t>
      </w:r>
    </w:p>
    <w:p w:rsidR="009D2531" w:rsidRDefault="009D2531" w:rsidP="009D2531">
      <w:pPr>
        <w:pStyle w:val="c16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Репьева П.А., педагог-психолог МАДОУ №110</w:t>
      </w:r>
    </w:p>
    <w:p w:rsidR="009D2531" w:rsidRDefault="009D2531" w:rsidP="009D2531">
      <w:pPr>
        <w:pStyle w:val="c18"/>
        <w:shd w:val="clear" w:color="auto" w:fill="FFFFFF"/>
        <w:spacing w:before="0" w:beforeAutospacing="0" w:after="0" w:afterAutospacing="0"/>
        <w:ind w:right="104" w:firstLine="428"/>
        <w:jc w:val="center"/>
        <w:rPr>
          <w:rStyle w:val="c10"/>
          <w:b/>
          <w:bCs/>
          <w:color w:val="111111"/>
          <w:sz w:val="28"/>
          <w:szCs w:val="28"/>
        </w:rPr>
      </w:pPr>
    </w:p>
    <w:p w:rsidR="009D2531" w:rsidRDefault="009D2531" w:rsidP="009D2531">
      <w:pPr>
        <w:pStyle w:val="c18"/>
        <w:shd w:val="clear" w:color="auto" w:fill="FFFFFF"/>
        <w:spacing w:before="0" w:beforeAutospacing="0" w:after="0" w:afterAutospacing="0"/>
        <w:ind w:right="104" w:firstLine="428"/>
        <w:jc w:val="center"/>
        <w:rPr>
          <w:rStyle w:val="c10"/>
          <w:b/>
          <w:bCs/>
          <w:color w:val="111111"/>
          <w:sz w:val="28"/>
          <w:szCs w:val="28"/>
        </w:rPr>
      </w:pPr>
    </w:p>
    <w:p w:rsidR="009D2531" w:rsidRDefault="009D2531" w:rsidP="009D2531">
      <w:pPr>
        <w:pStyle w:val="c18"/>
        <w:shd w:val="clear" w:color="auto" w:fill="FFFFFF"/>
        <w:spacing w:before="0" w:beforeAutospacing="0" w:after="0" w:afterAutospacing="0"/>
        <w:ind w:right="104" w:firstLine="428"/>
        <w:jc w:val="center"/>
        <w:rPr>
          <w:rStyle w:val="c10"/>
          <w:b/>
          <w:bCs/>
          <w:color w:val="111111"/>
          <w:sz w:val="28"/>
          <w:szCs w:val="28"/>
        </w:rPr>
      </w:pPr>
    </w:p>
    <w:p w:rsidR="009D2531" w:rsidRDefault="009D2531" w:rsidP="009D2531">
      <w:pPr>
        <w:pStyle w:val="c18"/>
        <w:shd w:val="clear" w:color="auto" w:fill="FFFFFF"/>
        <w:spacing w:before="0" w:beforeAutospacing="0" w:after="0" w:afterAutospacing="0"/>
        <w:ind w:right="104" w:firstLine="428"/>
        <w:jc w:val="center"/>
        <w:rPr>
          <w:rStyle w:val="c10"/>
          <w:b/>
          <w:bCs/>
          <w:color w:val="111111"/>
          <w:sz w:val="28"/>
          <w:szCs w:val="28"/>
        </w:rPr>
      </w:pPr>
    </w:p>
    <w:p w:rsidR="009D2531" w:rsidRDefault="009D2531" w:rsidP="009D2531">
      <w:pPr>
        <w:pStyle w:val="c18"/>
        <w:shd w:val="clear" w:color="auto" w:fill="FFFFFF"/>
        <w:spacing w:before="0" w:beforeAutospacing="0" w:after="0" w:afterAutospacing="0"/>
        <w:ind w:right="104" w:firstLine="428"/>
        <w:jc w:val="center"/>
        <w:rPr>
          <w:rStyle w:val="c10"/>
          <w:b/>
          <w:bCs/>
          <w:color w:val="111111"/>
          <w:sz w:val="28"/>
          <w:szCs w:val="28"/>
        </w:rPr>
      </w:pPr>
    </w:p>
    <w:p w:rsidR="009D2531" w:rsidRDefault="009D2531" w:rsidP="009D2531">
      <w:pPr>
        <w:pStyle w:val="c18"/>
        <w:shd w:val="clear" w:color="auto" w:fill="FFFFFF"/>
        <w:spacing w:before="0" w:beforeAutospacing="0" w:after="0" w:afterAutospacing="0"/>
        <w:ind w:right="104" w:firstLine="428"/>
        <w:jc w:val="center"/>
        <w:rPr>
          <w:rStyle w:val="c10"/>
          <w:b/>
          <w:bCs/>
          <w:color w:val="111111"/>
          <w:sz w:val="28"/>
          <w:szCs w:val="28"/>
        </w:rPr>
      </w:pPr>
    </w:p>
    <w:p w:rsidR="009D2531" w:rsidRDefault="009D2531" w:rsidP="009D2531">
      <w:pPr>
        <w:pStyle w:val="c18"/>
        <w:shd w:val="clear" w:color="auto" w:fill="FFFFFF"/>
        <w:spacing w:before="0" w:beforeAutospacing="0" w:after="0" w:afterAutospacing="0"/>
        <w:ind w:right="104" w:firstLine="428"/>
        <w:jc w:val="center"/>
        <w:rPr>
          <w:rStyle w:val="c10"/>
          <w:b/>
          <w:bCs/>
          <w:color w:val="111111"/>
          <w:sz w:val="28"/>
          <w:szCs w:val="28"/>
        </w:rPr>
      </w:pPr>
    </w:p>
    <w:p w:rsidR="009D2531" w:rsidRDefault="009D2531" w:rsidP="009D2531">
      <w:pPr>
        <w:pStyle w:val="c18"/>
        <w:shd w:val="clear" w:color="auto" w:fill="FFFFFF"/>
        <w:spacing w:before="0" w:beforeAutospacing="0" w:after="0" w:afterAutospacing="0"/>
        <w:ind w:right="104" w:firstLine="428"/>
        <w:jc w:val="center"/>
        <w:rPr>
          <w:rStyle w:val="c10"/>
          <w:b/>
          <w:bCs/>
          <w:color w:val="111111"/>
          <w:sz w:val="28"/>
          <w:szCs w:val="28"/>
        </w:rPr>
      </w:pPr>
    </w:p>
    <w:p w:rsidR="009D2531" w:rsidRDefault="009D2531" w:rsidP="009D2531">
      <w:pPr>
        <w:pStyle w:val="c18"/>
        <w:shd w:val="clear" w:color="auto" w:fill="FFFFFF"/>
        <w:spacing w:before="0" w:beforeAutospacing="0" w:after="0" w:afterAutospacing="0"/>
        <w:ind w:right="104" w:firstLine="428"/>
        <w:jc w:val="center"/>
        <w:rPr>
          <w:rStyle w:val="c10"/>
          <w:b/>
          <w:bCs/>
          <w:color w:val="111111"/>
          <w:sz w:val="28"/>
          <w:szCs w:val="28"/>
        </w:rPr>
      </w:pPr>
    </w:p>
    <w:p w:rsidR="009D2531" w:rsidRDefault="009D2531" w:rsidP="009D2531">
      <w:pPr>
        <w:pStyle w:val="c18"/>
        <w:shd w:val="clear" w:color="auto" w:fill="FFFFFF"/>
        <w:spacing w:before="0" w:beforeAutospacing="0" w:after="0" w:afterAutospacing="0"/>
        <w:ind w:right="104" w:firstLine="428"/>
        <w:jc w:val="center"/>
        <w:rPr>
          <w:rStyle w:val="c10"/>
          <w:b/>
          <w:bCs/>
          <w:color w:val="111111"/>
          <w:sz w:val="28"/>
          <w:szCs w:val="28"/>
        </w:rPr>
      </w:pPr>
    </w:p>
    <w:p w:rsidR="009D2531" w:rsidRDefault="009D2531" w:rsidP="009D2531">
      <w:pPr>
        <w:pStyle w:val="c18"/>
        <w:shd w:val="clear" w:color="auto" w:fill="FFFFFF"/>
        <w:spacing w:before="0" w:beforeAutospacing="0" w:after="0" w:afterAutospacing="0"/>
        <w:ind w:right="104" w:firstLine="428"/>
        <w:jc w:val="center"/>
        <w:rPr>
          <w:rStyle w:val="c10"/>
          <w:b/>
          <w:bCs/>
          <w:color w:val="111111"/>
          <w:sz w:val="28"/>
          <w:szCs w:val="28"/>
        </w:rPr>
      </w:pPr>
    </w:p>
    <w:p w:rsidR="009D2531" w:rsidRDefault="009D2531" w:rsidP="009D2531">
      <w:pPr>
        <w:pStyle w:val="c18"/>
        <w:shd w:val="clear" w:color="auto" w:fill="FFFFFF"/>
        <w:spacing w:before="0" w:beforeAutospacing="0" w:after="0" w:afterAutospacing="0"/>
        <w:ind w:right="104" w:firstLine="428"/>
        <w:jc w:val="center"/>
        <w:rPr>
          <w:rStyle w:val="c10"/>
          <w:b/>
          <w:bCs/>
          <w:color w:val="111111"/>
          <w:sz w:val="28"/>
          <w:szCs w:val="28"/>
        </w:rPr>
      </w:pPr>
    </w:p>
    <w:p w:rsidR="009D2531" w:rsidRDefault="009D2531" w:rsidP="009D2531">
      <w:pPr>
        <w:pStyle w:val="c18"/>
        <w:shd w:val="clear" w:color="auto" w:fill="FFFFFF"/>
        <w:spacing w:before="0" w:beforeAutospacing="0" w:after="0" w:afterAutospacing="0"/>
        <w:ind w:right="104" w:firstLine="428"/>
        <w:jc w:val="center"/>
        <w:rPr>
          <w:rStyle w:val="c10"/>
          <w:b/>
          <w:bCs/>
          <w:color w:val="111111"/>
          <w:sz w:val="28"/>
          <w:szCs w:val="28"/>
        </w:rPr>
      </w:pPr>
    </w:p>
    <w:p w:rsidR="009D2531" w:rsidRDefault="009D2531" w:rsidP="009D2531">
      <w:pPr>
        <w:pStyle w:val="c18"/>
        <w:shd w:val="clear" w:color="auto" w:fill="FFFFFF"/>
        <w:spacing w:before="0" w:beforeAutospacing="0" w:after="0" w:afterAutospacing="0"/>
        <w:ind w:right="104" w:firstLine="428"/>
        <w:jc w:val="center"/>
        <w:rPr>
          <w:rStyle w:val="c10"/>
          <w:b/>
          <w:bCs/>
          <w:color w:val="111111"/>
          <w:sz w:val="28"/>
          <w:szCs w:val="28"/>
        </w:rPr>
      </w:pPr>
      <w:r>
        <w:rPr>
          <w:rStyle w:val="c10"/>
          <w:b/>
          <w:bCs/>
          <w:color w:val="111111"/>
          <w:sz w:val="28"/>
          <w:szCs w:val="28"/>
        </w:rPr>
        <w:t>г</w:t>
      </w:r>
      <w:proofErr w:type="gramStart"/>
      <w:r>
        <w:rPr>
          <w:rStyle w:val="c10"/>
          <w:b/>
          <w:bCs/>
          <w:color w:val="111111"/>
          <w:sz w:val="28"/>
          <w:szCs w:val="28"/>
        </w:rPr>
        <w:t>.Н</w:t>
      </w:r>
      <w:proofErr w:type="gramEnd"/>
      <w:r>
        <w:rPr>
          <w:rStyle w:val="c10"/>
          <w:b/>
          <w:bCs/>
          <w:color w:val="111111"/>
          <w:sz w:val="28"/>
          <w:szCs w:val="28"/>
        </w:rPr>
        <w:t>абережные Челны, 2023</w:t>
      </w:r>
    </w:p>
    <w:p w:rsidR="009D2531" w:rsidRDefault="009D2531" w:rsidP="009D2531">
      <w:pPr>
        <w:pStyle w:val="c18"/>
        <w:shd w:val="clear" w:color="auto" w:fill="FFFFFF"/>
        <w:spacing w:before="0" w:beforeAutospacing="0" w:after="0" w:afterAutospacing="0"/>
        <w:ind w:right="104" w:firstLine="428"/>
        <w:jc w:val="center"/>
        <w:rPr>
          <w:rStyle w:val="c10"/>
          <w:b/>
          <w:bCs/>
          <w:color w:val="111111"/>
          <w:sz w:val="28"/>
          <w:szCs w:val="28"/>
        </w:rPr>
      </w:pPr>
    </w:p>
    <w:p w:rsidR="009D2531" w:rsidRDefault="009D2531" w:rsidP="009D2531">
      <w:pPr>
        <w:pStyle w:val="c11"/>
        <w:shd w:val="clear" w:color="auto" w:fill="FFFFFF"/>
        <w:spacing w:before="0" w:beforeAutospacing="0" w:after="0" w:afterAutospacing="0"/>
        <w:ind w:right="104" w:firstLine="428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0"/>
          <w:b/>
          <w:bCs/>
          <w:color w:val="111111"/>
          <w:sz w:val="28"/>
          <w:szCs w:val="28"/>
        </w:rPr>
        <w:t>Аннотация</w:t>
      </w:r>
    </w:p>
    <w:p w:rsidR="009D2531" w:rsidRDefault="009D2531" w:rsidP="009D2531">
      <w:pPr>
        <w:pStyle w:val="c25"/>
        <w:shd w:val="clear" w:color="auto" w:fill="FFFFFF"/>
        <w:spacing w:before="0" w:beforeAutospacing="0" w:after="0" w:afterAutospacing="0"/>
        <w:ind w:firstLine="428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Проект «Школа осознанного родителя»</w:t>
      </w:r>
      <w:r>
        <w:rPr>
          <w:rStyle w:val="c4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будет интересен педагогам ДОУ, направлен на </w:t>
      </w:r>
      <w:r>
        <w:rPr>
          <w:rStyle w:val="c3"/>
          <w:color w:val="111111"/>
          <w:sz w:val="28"/>
          <w:szCs w:val="28"/>
        </w:rPr>
        <w:t xml:space="preserve">внедрение в деятельность ДОУ с целью повышения качества дошкольного образования модель формирования осознанного </w:t>
      </w:r>
      <w:proofErr w:type="spellStart"/>
      <w:r>
        <w:rPr>
          <w:rStyle w:val="c3"/>
          <w:color w:val="111111"/>
          <w:sz w:val="28"/>
          <w:szCs w:val="28"/>
        </w:rPr>
        <w:t>родительства</w:t>
      </w:r>
      <w:proofErr w:type="spellEnd"/>
      <w:r>
        <w:rPr>
          <w:rStyle w:val="c3"/>
          <w:color w:val="111111"/>
          <w:sz w:val="28"/>
          <w:szCs w:val="28"/>
        </w:rPr>
        <w:t xml:space="preserve"> на основании выявленных психолого-педагогических и организационно-методических условий. </w:t>
      </w:r>
      <w:r>
        <w:rPr>
          <w:rStyle w:val="c2"/>
          <w:color w:val="000000"/>
          <w:sz w:val="28"/>
          <w:szCs w:val="28"/>
        </w:rPr>
        <w:t>Данный проект долгосрочный, реализуется в М</w:t>
      </w:r>
      <w:r w:rsidR="0027694F">
        <w:rPr>
          <w:rStyle w:val="c2"/>
          <w:color w:val="000000"/>
          <w:sz w:val="28"/>
          <w:szCs w:val="28"/>
        </w:rPr>
        <w:t>А</w:t>
      </w:r>
      <w:r>
        <w:rPr>
          <w:rStyle w:val="c2"/>
          <w:color w:val="000000"/>
          <w:sz w:val="28"/>
          <w:szCs w:val="28"/>
        </w:rPr>
        <w:t>ДОУ №</w:t>
      </w:r>
      <w:r w:rsidR="0027694F">
        <w:rPr>
          <w:rStyle w:val="c2"/>
          <w:color w:val="000000"/>
          <w:sz w:val="28"/>
          <w:szCs w:val="28"/>
        </w:rPr>
        <w:t>110</w:t>
      </w:r>
      <w:r>
        <w:rPr>
          <w:rStyle w:val="c2"/>
          <w:color w:val="000000"/>
          <w:sz w:val="28"/>
          <w:szCs w:val="28"/>
        </w:rPr>
        <w:t>. Структурными компонентами модели выступают концептуальный, содержательный, технологический и результативный блоки.</w:t>
      </w:r>
    </w:p>
    <w:p w:rsidR="009D2531" w:rsidRDefault="009D2531" w:rsidP="009D2531">
      <w:pPr>
        <w:pStyle w:val="c21"/>
        <w:shd w:val="clear" w:color="auto" w:fill="FFFFFF"/>
        <w:spacing w:before="0" w:beforeAutospacing="0" w:after="0" w:afterAutospacing="0"/>
        <w:ind w:right="104" w:firstLine="428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0"/>
          <w:b/>
          <w:bCs/>
          <w:color w:val="111111"/>
          <w:sz w:val="28"/>
          <w:szCs w:val="28"/>
        </w:rPr>
        <w:t>Описание проекта</w:t>
      </w:r>
    </w:p>
    <w:p w:rsidR="009D2531" w:rsidRDefault="009D2531" w:rsidP="009D2531">
      <w:pPr>
        <w:pStyle w:val="c21"/>
        <w:shd w:val="clear" w:color="auto" w:fill="FFFFFF"/>
        <w:spacing w:before="0" w:beforeAutospacing="0" w:after="0" w:afterAutospacing="0"/>
        <w:ind w:right="104" w:firstLine="428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Концепция модернизации российского образования, Ф</w:t>
      </w:r>
      <w:r w:rsidR="0027694F">
        <w:rPr>
          <w:rStyle w:val="c2"/>
          <w:color w:val="000000"/>
          <w:sz w:val="28"/>
          <w:szCs w:val="28"/>
        </w:rPr>
        <w:t>ОП</w:t>
      </w:r>
      <w:r>
        <w:rPr>
          <w:rStyle w:val="c2"/>
          <w:color w:val="000000"/>
          <w:sz w:val="28"/>
          <w:szCs w:val="28"/>
        </w:rPr>
        <w:t xml:space="preserve"> </w:t>
      </w:r>
      <w:proofErr w:type="gramStart"/>
      <w:r>
        <w:rPr>
          <w:rStyle w:val="c2"/>
          <w:color w:val="000000"/>
          <w:sz w:val="28"/>
          <w:szCs w:val="28"/>
        </w:rPr>
        <w:t>ДО</w:t>
      </w:r>
      <w:proofErr w:type="gramEnd"/>
      <w:r>
        <w:rPr>
          <w:rStyle w:val="c2"/>
          <w:color w:val="000000"/>
          <w:sz w:val="28"/>
          <w:szCs w:val="28"/>
        </w:rPr>
        <w:t xml:space="preserve">, </w:t>
      </w:r>
      <w:proofErr w:type="gramStart"/>
      <w:r>
        <w:rPr>
          <w:rStyle w:val="c2"/>
          <w:color w:val="000000"/>
          <w:sz w:val="28"/>
          <w:szCs w:val="28"/>
        </w:rPr>
        <w:t>программа</w:t>
      </w:r>
      <w:proofErr w:type="gramEnd"/>
      <w:r>
        <w:rPr>
          <w:rStyle w:val="c2"/>
          <w:color w:val="000000"/>
          <w:sz w:val="28"/>
          <w:szCs w:val="28"/>
        </w:rPr>
        <w:t xml:space="preserve"> ДОУ, а также работа по реализации дорожной карты августовской конференции нацеливают ДОУ на эффективное взаимодействие с семьями воспитанников, а это способствует обеспечению высокого качество образования.</w:t>
      </w:r>
    </w:p>
    <w:p w:rsidR="009D2531" w:rsidRDefault="009D2531" w:rsidP="009D2531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0"/>
          <w:szCs w:val="20"/>
        </w:rPr>
      </w:pPr>
      <w:proofErr w:type="gramStart"/>
      <w:r>
        <w:rPr>
          <w:rStyle w:val="c3"/>
          <w:color w:val="111111"/>
          <w:sz w:val="28"/>
          <w:szCs w:val="28"/>
        </w:rPr>
        <w:t xml:space="preserve">Проблема заключается в том, что, во-первых, у законных представителей   недостаточно развитые родительские компетенции; во-вторых, недостаточная мотивация родителей и педагогов к осуществлению данного взаимодействия; в-третьих, родители считают, что всю ответственность по воспитанию и развитию несовершеннолетних детей несёт ДОУ; в-четвертых, на момент формирования осознанного </w:t>
      </w:r>
      <w:proofErr w:type="spellStart"/>
      <w:r>
        <w:rPr>
          <w:rStyle w:val="c3"/>
          <w:color w:val="111111"/>
          <w:sz w:val="28"/>
          <w:szCs w:val="28"/>
        </w:rPr>
        <w:t>родительства</w:t>
      </w:r>
      <w:proofErr w:type="spellEnd"/>
      <w:r>
        <w:rPr>
          <w:rStyle w:val="c3"/>
          <w:color w:val="111111"/>
          <w:sz w:val="28"/>
          <w:szCs w:val="28"/>
        </w:rPr>
        <w:t>, у них уже есть устоявшиеся взгляды, стереотипы, ценности, установки и модели поведения.</w:t>
      </w:r>
      <w:proofErr w:type="gramEnd"/>
    </w:p>
    <w:p w:rsidR="009D2531" w:rsidRDefault="009D2531" w:rsidP="009D2531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color w:val="111111"/>
          <w:sz w:val="28"/>
          <w:szCs w:val="28"/>
        </w:rPr>
        <w:t>Одной из главных задач Ф</w:t>
      </w:r>
      <w:r w:rsidR="0027694F">
        <w:rPr>
          <w:rStyle w:val="c3"/>
          <w:color w:val="111111"/>
          <w:sz w:val="28"/>
          <w:szCs w:val="28"/>
        </w:rPr>
        <w:t>ОП</w:t>
      </w:r>
      <w:r>
        <w:rPr>
          <w:rStyle w:val="c3"/>
          <w:color w:val="111111"/>
          <w:sz w:val="28"/>
          <w:szCs w:val="28"/>
        </w:rPr>
        <w:t xml:space="preserve"> </w:t>
      </w:r>
      <w:proofErr w:type="gramStart"/>
      <w:r>
        <w:rPr>
          <w:rStyle w:val="c3"/>
          <w:color w:val="111111"/>
          <w:sz w:val="28"/>
          <w:szCs w:val="28"/>
        </w:rPr>
        <w:t>ДО</w:t>
      </w:r>
      <w:proofErr w:type="gramEnd"/>
      <w:r>
        <w:rPr>
          <w:rStyle w:val="c3"/>
          <w:color w:val="111111"/>
          <w:sz w:val="28"/>
          <w:szCs w:val="28"/>
        </w:rPr>
        <w:t xml:space="preserve"> </w:t>
      </w:r>
      <w:proofErr w:type="gramStart"/>
      <w:r>
        <w:rPr>
          <w:rStyle w:val="c3"/>
          <w:color w:val="111111"/>
          <w:sz w:val="28"/>
          <w:szCs w:val="28"/>
        </w:rPr>
        <w:t>является</w:t>
      </w:r>
      <w:proofErr w:type="gramEnd"/>
      <w:r>
        <w:rPr>
          <w:rStyle w:val="c3"/>
          <w:color w:val="111111"/>
          <w:sz w:val="28"/>
          <w:szCs w:val="28"/>
        </w:rPr>
        <w:t xml:space="preserve">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  Эти задачи по-новому определяют работу ДОУ с семьей: от традиционной помощи семье в процессе воспитания детей – к формированию компетентного родителя и осознанного </w:t>
      </w:r>
      <w:proofErr w:type="spellStart"/>
      <w:r>
        <w:rPr>
          <w:rStyle w:val="c3"/>
          <w:color w:val="111111"/>
          <w:sz w:val="28"/>
          <w:szCs w:val="28"/>
        </w:rPr>
        <w:t>родительства</w:t>
      </w:r>
      <w:proofErr w:type="spellEnd"/>
      <w:r>
        <w:rPr>
          <w:rStyle w:val="c3"/>
          <w:color w:val="111111"/>
          <w:sz w:val="28"/>
          <w:szCs w:val="28"/>
        </w:rPr>
        <w:t xml:space="preserve"> – одним из основных условий составляющих успешную социализацию ребенка.</w:t>
      </w:r>
    </w:p>
    <w:p w:rsidR="009D2531" w:rsidRDefault="009D2531" w:rsidP="009D2531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 </w:t>
      </w:r>
      <w:r>
        <w:rPr>
          <w:rStyle w:val="c4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 </w:t>
      </w:r>
      <w:r>
        <w:rPr>
          <w:rStyle w:val="c4"/>
          <w:b/>
          <w:bCs/>
          <w:color w:val="000000"/>
          <w:sz w:val="28"/>
          <w:szCs w:val="28"/>
        </w:rPr>
        <w:t>Цель проекта: </w:t>
      </w:r>
      <w:r>
        <w:rPr>
          <w:rStyle w:val="c2"/>
          <w:color w:val="000000"/>
          <w:sz w:val="28"/>
          <w:szCs w:val="28"/>
        </w:rPr>
        <w:t>в</w:t>
      </w:r>
      <w:r>
        <w:rPr>
          <w:rStyle w:val="c3"/>
          <w:color w:val="111111"/>
          <w:sz w:val="28"/>
          <w:szCs w:val="28"/>
        </w:rPr>
        <w:t xml:space="preserve">недрить в деятельность ДОУ с целью повышения качества дошкольного образования модель формирования, осознанного </w:t>
      </w:r>
      <w:proofErr w:type="spellStart"/>
      <w:r>
        <w:rPr>
          <w:rStyle w:val="c3"/>
          <w:color w:val="111111"/>
          <w:sz w:val="28"/>
          <w:szCs w:val="28"/>
        </w:rPr>
        <w:t>родительства</w:t>
      </w:r>
      <w:proofErr w:type="spellEnd"/>
      <w:r>
        <w:rPr>
          <w:rStyle w:val="c3"/>
          <w:color w:val="111111"/>
          <w:sz w:val="28"/>
          <w:szCs w:val="28"/>
        </w:rPr>
        <w:t xml:space="preserve"> на основании выявленных психолого-педагогических и организационно-методических условий.</w:t>
      </w:r>
    </w:p>
    <w:p w:rsidR="0027694F" w:rsidRDefault="009D2531" w:rsidP="009D2531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Задачи: </w:t>
      </w:r>
    </w:p>
    <w:p w:rsidR="0027694F" w:rsidRDefault="009D2531" w:rsidP="009D2531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111111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1.</w:t>
      </w:r>
      <w:r>
        <w:rPr>
          <w:rStyle w:val="c4"/>
          <w:b/>
          <w:bCs/>
          <w:color w:val="000000"/>
          <w:sz w:val="28"/>
          <w:szCs w:val="28"/>
        </w:rPr>
        <w:t> </w:t>
      </w:r>
      <w:r>
        <w:rPr>
          <w:rStyle w:val="c3"/>
          <w:color w:val="111111"/>
          <w:sz w:val="28"/>
          <w:szCs w:val="28"/>
        </w:rPr>
        <w:t xml:space="preserve">Организовать деятельность педагогического коллектива по внедрению модели формирования, осознанного </w:t>
      </w:r>
      <w:proofErr w:type="spellStart"/>
      <w:r>
        <w:rPr>
          <w:rStyle w:val="c3"/>
          <w:color w:val="111111"/>
          <w:sz w:val="28"/>
          <w:szCs w:val="28"/>
        </w:rPr>
        <w:t>родительства</w:t>
      </w:r>
      <w:proofErr w:type="spellEnd"/>
      <w:r>
        <w:rPr>
          <w:rStyle w:val="c3"/>
          <w:color w:val="111111"/>
          <w:sz w:val="28"/>
          <w:szCs w:val="28"/>
        </w:rPr>
        <w:t xml:space="preserve"> в процессе партнерского взаимодействия дошкольного учреждения с семьями воспитанников. </w:t>
      </w:r>
    </w:p>
    <w:p w:rsidR="009D2531" w:rsidRDefault="009D2531" w:rsidP="009D2531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color w:val="111111"/>
          <w:sz w:val="28"/>
          <w:szCs w:val="28"/>
        </w:rPr>
        <w:t>2. Собрать и проанализировать сведения о родителях (законных представителях детей), изучение семей, их трудностей и запросов; выявление готовности грамотно ответить на запросы родителей.</w:t>
      </w:r>
    </w:p>
    <w:p w:rsidR="0027694F" w:rsidRDefault="009D2531" w:rsidP="0027694F">
      <w:pPr>
        <w:pStyle w:val="c13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111111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 xml:space="preserve">3.Разработать и внедрить эффективные технологии сотрудничества ДОУ с семьями в практику психолого-педагогического партнёрства, </w:t>
      </w:r>
      <w:r>
        <w:rPr>
          <w:rStyle w:val="c3"/>
          <w:color w:val="111111"/>
          <w:sz w:val="28"/>
          <w:szCs w:val="28"/>
        </w:rPr>
        <w:lastRenderedPageBreak/>
        <w:t xml:space="preserve">способствующих повышению потенциала </w:t>
      </w:r>
      <w:proofErr w:type="spellStart"/>
      <w:r>
        <w:rPr>
          <w:rStyle w:val="c3"/>
          <w:color w:val="111111"/>
          <w:sz w:val="28"/>
          <w:szCs w:val="28"/>
        </w:rPr>
        <w:t>взаимодоверительных</w:t>
      </w:r>
      <w:proofErr w:type="spellEnd"/>
      <w:r>
        <w:rPr>
          <w:rStyle w:val="c3"/>
          <w:color w:val="111111"/>
          <w:sz w:val="28"/>
          <w:szCs w:val="28"/>
        </w:rPr>
        <w:t xml:space="preserve"> и </w:t>
      </w:r>
      <w:proofErr w:type="spellStart"/>
      <w:r>
        <w:rPr>
          <w:rStyle w:val="c3"/>
          <w:color w:val="111111"/>
          <w:sz w:val="28"/>
          <w:szCs w:val="28"/>
        </w:rPr>
        <w:t>равноответственных</w:t>
      </w:r>
      <w:proofErr w:type="spellEnd"/>
      <w:r>
        <w:rPr>
          <w:rStyle w:val="c3"/>
          <w:color w:val="111111"/>
          <w:sz w:val="28"/>
          <w:szCs w:val="28"/>
        </w:rPr>
        <w:t xml:space="preserve"> отношений в рамках внедряемой модели. </w:t>
      </w:r>
    </w:p>
    <w:p w:rsidR="0027694F" w:rsidRDefault="009D2531" w:rsidP="0027694F">
      <w:pPr>
        <w:pStyle w:val="c13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111111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 xml:space="preserve">4.Создать оптимальные условия для благополучной социализации воспитанников из различных категорий семей (неполных; многодетных; молодых семей; семей с признаками СОП; детей с </w:t>
      </w:r>
      <w:r w:rsidR="0027694F">
        <w:rPr>
          <w:rStyle w:val="c3"/>
          <w:color w:val="111111"/>
          <w:sz w:val="28"/>
          <w:szCs w:val="28"/>
        </w:rPr>
        <w:t>ЗПР</w:t>
      </w:r>
      <w:r>
        <w:rPr>
          <w:rStyle w:val="c3"/>
          <w:color w:val="111111"/>
          <w:sz w:val="28"/>
          <w:szCs w:val="28"/>
        </w:rPr>
        <w:t xml:space="preserve">) посредством повышения психологической культуры родителей в процессе организации партнёрского взаимодействия ДОУ и семьи. </w:t>
      </w:r>
    </w:p>
    <w:p w:rsidR="009D2531" w:rsidRDefault="009D2531" w:rsidP="0027694F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111111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5.Провести мониторинг результатов осуществления проектной деятельности, систематизировать и обобщить, полученные материалы.</w:t>
      </w:r>
    </w:p>
    <w:p w:rsidR="0027694F" w:rsidRDefault="0027694F" w:rsidP="0027694F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0"/>
          <w:szCs w:val="20"/>
        </w:rPr>
      </w:pPr>
    </w:p>
    <w:p w:rsidR="009D2531" w:rsidRDefault="009D2531" w:rsidP="0027694F">
      <w:pPr>
        <w:pStyle w:val="c13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Предполагаемый результат:</w:t>
      </w:r>
      <w:r>
        <w:rPr>
          <w:rStyle w:val="c12"/>
          <w:rFonts w:ascii="Calibri" w:hAnsi="Calibri"/>
          <w:color w:val="000000"/>
          <w:sz w:val="22"/>
          <w:szCs w:val="22"/>
        </w:rPr>
        <w:t> </w:t>
      </w:r>
      <w:r>
        <w:rPr>
          <w:rStyle w:val="c2"/>
          <w:color w:val="000000"/>
          <w:sz w:val="28"/>
          <w:szCs w:val="28"/>
        </w:rPr>
        <w:t xml:space="preserve">повышение качества дошкольного образования через внедрение модели формирования, осознанного </w:t>
      </w:r>
      <w:proofErr w:type="spellStart"/>
      <w:r>
        <w:rPr>
          <w:rStyle w:val="c2"/>
          <w:color w:val="000000"/>
          <w:sz w:val="28"/>
          <w:szCs w:val="28"/>
        </w:rPr>
        <w:t>родительства</w:t>
      </w:r>
      <w:proofErr w:type="spellEnd"/>
      <w:r>
        <w:rPr>
          <w:rStyle w:val="c2"/>
          <w:color w:val="000000"/>
          <w:sz w:val="28"/>
          <w:szCs w:val="28"/>
        </w:rPr>
        <w:t xml:space="preserve"> на основании выявленных психолого-педагогических и организационно-методических условий.</w:t>
      </w:r>
    </w:p>
    <w:p w:rsidR="0027694F" w:rsidRDefault="009D2531" w:rsidP="0027694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10"/>
          <w:b/>
          <w:bCs/>
          <w:color w:val="111111"/>
          <w:sz w:val="28"/>
          <w:szCs w:val="28"/>
        </w:rPr>
      </w:pPr>
      <w:r>
        <w:rPr>
          <w:rStyle w:val="c10"/>
          <w:b/>
          <w:bCs/>
          <w:color w:val="111111"/>
          <w:sz w:val="28"/>
          <w:szCs w:val="28"/>
        </w:rPr>
        <w:t>Деятельность в рамках проекта</w:t>
      </w:r>
      <w:r w:rsidR="0027694F">
        <w:rPr>
          <w:rStyle w:val="c10"/>
          <w:b/>
          <w:bCs/>
          <w:color w:val="111111"/>
          <w:sz w:val="28"/>
          <w:szCs w:val="28"/>
        </w:rPr>
        <w:t>:</w:t>
      </w:r>
    </w:p>
    <w:p w:rsidR="009D2531" w:rsidRDefault="009D2531" w:rsidP="0027694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0"/>
          <w:b/>
          <w:bCs/>
          <w:color w:val="111111"/>
          <w:sz w:val="28"/>
          <w:szCs w:val="28"/>
        </w:rPr>
        <w:t> </w:t>
      </w:r>
      <w:r>
        <w:rPr>
          <w:rStyle w:val="c3"/>
          <w:color w:val="111111"/>
          <w:sz w:val="28"/>
          <w:szCs w:val="28"/>
        </w:rPr>
        <w:t>Моделирование новой, </w:t>
      </w:r>
      <w:r>
        <w:rPr>
          <w:rStyle w:val="c10"/>
          <w:b/>
          <w:bCs/>
          <w:color w:val="111111"/>
          <w:sz w:val="28"/>
          <w:szCs w:val="28"/>
        </w:rPr>
        <w:t>уникальной</w:t>
      </w:r>
      <w:r>
        <w:rPr>
          <w:rStyle w:val="c3"/>
          <w:color w:val="111111"/>
          <w:sz w:val="28"/>
          <w:szCs w:val="28"/>
        </w:rPr>
        <w:t> реальности (модели), обеспечивающей возможность представить, выяснить интересы и запросы, а также по их </w:t>
      </w:r>
      <w:r>
        <w:rPr>
          <w:rStyle w:val="c2"/>
          <w:color w:val="000000"/>
          <w:sz w:val="28"/>
          <w:szCs w:val="28"/>
        </w:rPr>
        <w:t>результатам договориться о возможности продуктивного взаимодействия сторон, реализация и анализ</w:t>
      </w:r>
      <w:r>
        <w:rPr>
          <w:rStyle w:val="c3"/>
          <w:color w:val="111111"/>
          <w:sz w:val="28"/>
          <w:szCs w:val="28"/>
        </w:rPr>
        <w:t>, прогнозирование дальнейшего развития. Структурными компонентами модели выступают концептуальный, содержательный, технологический и результативный блоки.</w:t>
      </w:r>
    </w:p>
    <w:p w:rsidR="009D2531" w:rsidRDefault="009D2531" w:rsidP="0027694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Методы реализации проекта: </w:t>
      </w:r>
      <w:r>
        <w:rPr>
          <w:rStyle w:val="c2"/>
          <w:color w:val="000000"/>
          <w:sz w:val="28"/>
          <w:szCs w:val="28"/>
        </w:rPr>
        <w:t>и</w:t>
      </w:r>
      <w:r>
        <w:rPr>
          <w:rStyle w:val="c3"/>
          <w:color w:val="111111"/>
          <w:sz w:val="28"/>
          <w:szCs w:val="28"/>
        </w:rPr>
        <w:t xml:space="preserve">нформационно-аналитические методы; диагностические методы: </w:t>
      </w:r>
      <w:proofErr w:type="spellStart"/>
      <w:r>
        <w:rPr>
          <w:rStyle w:val="c3"/>
          <w:color w:val="111111"/>
          <w:sz w:val="28"/>
          <w:szCs w:val="28"/>
        </w:rPr>
        <w:t>иформационно-коммуникационные</w:t>
      </w:r>
      <w:proofErr w:type="spellEnd"/>
      <w:r>
        <w:rPr>
          <w:rStyle w:val="c3"/>
          <w:color w:val="111111"/>
          <w:sz w:val="28"/>
          <w:szCs w:val="28"/>
        </w:rPr>
        <w:t xml:space="preserve"> методы; информационно-просветительские методы; практические методы.</w:t>
      </w:r>
    </w:p>
    <w:p w:rsidR="009D2531" w:rsidRDefault="009D2531" w:rsidP="0027694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0"/>
          <w:szCs w:val="20"/>
        </w:rPr>
      </w:pPr>
      <w:proofErr w:type="gramStart"/>
      <w:r>
        <w:rPr>
          <w:rStyle w:val="c4"/>
          <w:b/>
          <w:bCs/>
          <w:color w:val="000000"/>
          <w:sz w:val="28"/>
          <w:szCs w:val="28"/>
        </w:rPr>
        <w:t>Материально-техническое обеспечение проекта</w:t>
      </w:r>
      <w:r>
        <w:rPr>
          <w:rStyle w:val="c2"/>
          <w:color w:val="000000"/>
          <w:sz w:val="28"/>
          <w:szCs w:val="28"/>
        </w:rPr>
        <w:t>:</w:t>
      </w:r>
      <w:r>
        <w:rPr>
          <w:rStyle w:val="c4"/>
          <w:b/>
          <w:bCs/>
          <w:color w:val="000000"/>
          <w:sz w:val="28"/>
          <w:szCs w:val="28"/>
        </w:rPr>
        <w:t> </w:t>
      </w:r>
      <w:r>
        <w:rPr>
          <w:rStyle w:val="c3"/>
          <w:color w:val="111111"/>
          <w:sz w:val="28"/>
          <w:szCs w:val="28"/>
        </w:rPr>
        <w:t>групповые помещения, музыкальный, спортивный залы, пункт коррекционно-педагогической помощи, кабинет педагога-психолога, компьютеры, мультимедиа, ноутбук, электронная доска; выход в сеть Интернет, сайт ДОУ.</w:t>
      </w:r>
      <w:proofErr w:type="gramEnd"/>
    </w:p>
    <w:p w:rsidR="009D2531" w:rsidRDefault="009D2531" w:rsidP="0027694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План работы по педагогическому проекту «Школа осознанного родителя»</w:t>
      </w:r>
    </w:p>
    <w:p w:rsidR="006C5C7F" w:rsidRPr="00607995" w:rsidRDefault="009D2531" w:rsidP="006C5C7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Style w:val="c4"/>
          <w:b/>
          <w:bCs/>
          <w:color w:val="000000"/>
          <w:sz w:val="28"/>
          <w:szCs w:val="28"/>
        </w:rPr>
        <w:t> </w:t>
      </w:r>
      <w:r w:rsidR="006C5C7F" w:rsidRPr="00607995">
        <w:rPr>
          <w:rFonts w:ascii="Times New Roman" w:hAnsi="Times New Roman" w:cs="Times New Roman"/>
          <w:b/>
          <w:sz w:val="24"/>
          <w:szCs w:val="24"/>
          <w:u w:val="single"/>
        </w:rPr>
        <w:t>Календарный план</w:t>
      </w:r>
    </w:p>
    <w:tbl>
      <w:tblPr>
        <w:tblStyle w:val="a3"/>
        <w:tblW w:w="10600" w:type="dxa"/>
        <w:tblInd w:w="-885" w:type="dxa"/>
        <w:tblLook w:val="04A0"/>
      </w:tblPr>
      <w:tblGrid>
        <w:gridCol w:w="2691"/>
        <w:gridCol w:w="3567"/>
        <w:gridCol w:w="2215"/>
        <w:gridCol w:w="2127"/>
      </w:tblGrid>
      <w:tr w:rsidR="006C5C7F" w:rsidRPr="00607995" w:rsidTr="00F97B9D">
        <w:trPr>
          <w:trHeight w:val="197"/>
        </w:trPr>
        <w:tc>
          <w:tcPr>
            <w:tcW w:w="2691" w:type="dxa"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995">
              <w:rPr>
                <w:rFonts w:ascii="Times New Roman" w:hAnsi="Times New Roman" w:cs="Times New Roman"/>
                <w:b/>
                <w:sz w:val="24"/>
                <w:szCs w:val="24"/>
              </w:rPr>
              <w:t>Блоки, цель</w:t>
            </w:r>
          </w:p>
        </w:tc>
        <w:tc>
          <w:tcPr>
            <w:tcW w:w="3567" w:type="dxa"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9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2215" w:type="dxa"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9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реализации </w:t>
            </w:r>
          </w:p>
        </w:tc>
        <w:tc>
          <w:tcPr>
            <w:tcW w:w="2127" w:type="dxa"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9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6C5C7F" w:rsidRPr="00607995" w:rsidTr="00F97B9D">
        <w:trPr>
          <w:trHeight w:val="197"/>
        </w:trPr>
        <w:tc>
          <w:tcPr>
            <w:tcW w:w="2691" w:type="dxa"/>
            <w:vMerge w:val="restart"/>
          </w:tcPr>
          <w:p w:rsidR="006C5C7F" w:rsidRPr="00607995" w:rsidRDefault="006C5C7F" w:rsidP="00F97B9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10"/>
                <w:bCs/>
                <w:i/>
                <w:color w:val="111111"/>
              </w:rPr>
            </w:pPr>
            <w:r w:rsidRPr="00607995">
              <w:rPr>
                <w:rStyle w:val="c4"/>
                <w:bCs/>
                <w:color w:val="000000"/>
              </w:rPr>
              <w:t> </w:t>
            </w:r>
            <w:r w:rsidRPr="00607995">
              <w:rPr>
                <w:rStyle w:val="c10"/>
                <w:bCs/>
                <w:i/>
                <w:color w:val="111111"/>
              </w:rPr>
              <w:t>Концептуальный блок.</w:t>
            </w:r>
          </w:p>
          <w:p w:rsidR="006C5C7F" w:rsidRPr="00607995" w:rsidRDefault="006C5C7F" w:rsidP="00F97B9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000000"/>
              </w:rPr>
            </w:pPr>
            <w:r w:rsidRPr="00607995">
              <w:rPr>
                <w:rStyle w:val="c10"/>
                <w:bCs/>
                <w:color w:val="111111"/>
              </w:rPr>
              <w:t>Цель-</w:t>
            </w:r>
            <w:r w:rsidRPr="00607995">
              <w:rPr>
                <w:rStyle w:val="c2"/>
                <w:color w:val="000000"/>
              </w:rPr>
              <w:t>организация оптимальных доверительных отношений с родителями детей дошкольного возраста, оптимизацию и выстраивание партнерских отношений с ними.</w:t>
            </w:r>
          </w:p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</w:tcPr>
          <w:p w:rsidR="006C5C7F" w:rsidRPr="00607995" w:rsidRDefault="006C5C7F" w:rsidP="00F97B9D">
            <w:pPr>
              <w:pStyle w:val="c1"/>
              <w:shd w:val="clear" w:color="auto" w:fill="FFFFFF"/>
              <w:spacing w:before="0" w:beforeAutospacing="0" w:after="0" w:afterAutospacing="0"/>
              <w:jc w:val="both"/>
            </w:pPr>
            <w:r w:rsidRPr="00607995">
              <w:rPr>
                <w:rStyle w:val="c3"/>
                <w:color w:val="111111"/>
              </w:rPr>
              <w:t>Изучение и анализ нормативных документов, научно-методической литературы практики</w:t>
            </w:r>
          </w:p>
        </w:tc>
        <w:tc>
          <w:tcPr>
            <w:tcW w:w="2215" w:type="dxa"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607995"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2127" w:type="dxa"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воспитатель, педагог-психолог, учитель-дефектолог</w:t>
            </w:r>
          </w:p>
        </w:tc>
      </w:tr>
      <w:tr w:rsidR="006C5C7F" w:rsidRPr="00607995" w:rsidTr="00F97B9D">
        <w:trPr>
          <w:trHeight w:val="197"/>
        </w:trPr>
        <w:tc>
          <w:tcPr>
            <w:tcW w:w="2691" w:type="dxa"/>
            <w:vMerge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5">
              <w:rPr>
                <w:rStyle w:val="c3"/>
                <w:rFonts w:ascii="Times New Roman" w:hAnsi="Times New Roman" w:cs="Times New Roman"/>
                <w:color w:val="111111"/>
                <w:sz w:val="24"/>
                <w:szCs w:val="24"/>
              </w:rPr>
              <w:t>Обоснование актуальности проблемы</w:t>
            </w:r>
          </w:p>
        </w:tc>
        <w:tc>
          <w:tcPr>
            <w:tcW w:w="2215" w:type="dxa"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607995">
              <w:rPr>
                <w:rFonts w:ascii="Times New Roman" w:hAnsi="Times New Roman" w:cs="Times New Roman"/>
                <w:sz w:val="24"/>
                <w:szCs w:val="24"/>
              </w:rPr>
              <w:t xml:space="preserve"> 2023г</w:t>
            </w:r>
          </w:p>
        </w:tc>
        <w:tc>
          <w:tcPr>
            <w:tcW w:w="2127" w:type="dxa"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воспитатель, педагог-психолог, учитель-дефектолог</w:t>
            </w:r>
          </w:p>
        </w:tc>
      </w:tr>
      <w:tr w:rsidR="006C5C7F" w:rsidRPr="00607995" w:rsidTr="00F97B9D">
        <w:trPr>
          <w:trHeight w:val="197"/>
        </w:trPr>
        <w:tc>
          <w:tcPr>
            <w:tcW w:w="2691" w:type="dxa"/>
            <w:vMerge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5">
              <w:rPr>
                <w:rStyle w:val="c3"/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Разработка поэтапного плана </w:t>
            </w:r>
            <w:r w:rsidRPr="00607995">
              <w:rPr>
                <w:rStyle w:val="c3"/>
                <w:rFonts w:ascii="Times New Roman" w:hAnsi="Times New Roman" w:cs="Times New Roman"/>
                <w:color w:val="111111"/>
                <w:sz w:val="24"/>
                <w:szCs w:val="24"/>
              </w:rPr>
              <w:lastRenderedPageBreak/>
              <w:t>проектной деятельности. Обсуждение идеи проекта на педагогическом совете учреждения</w:t>
            </w:r>
          </w:p>
        </w:tc>
        <w:tc>
          <w:tcPr>
            <w:tcW w:w="2215" w:type="dxa"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</w:t>
            </w:r>
            <w:r w:rsidRPr="00607995">
              <w:rPr>
                <w:rFonts w:ascii="Times New Roman" w:hAnsi="Times New Roman" w:cs="Times New Roman"/>
                <w:sz w:val="24"/>
                <w:szCs w:val="24"/>
              </w:rPr>
              <w:t>2023г</w:t>
            </w:r>
          </w:p>
        </w:tc>
        <w:tc>
          <w:tcPr>
            <w:tcW w:w="2127" w:type="dxa"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 воспитатель, педагог-психолог, учитель-дефектолог</w:t>
            </w:r>
          </w:p>
        </w:tc>
      </w:tr>
      <w:tr w:rsidR="006C5C7F" w:rsidRPr="00607995" w:rsidTr="00F97B9D">
        <w:trPr>
          <w:trHeight w:val="197"/>
        </w:trPr>
        <w:tc>
          <w:tcPr>
            <w:tcW w:w="2691" w:type="dxa"/>
            <w:vMerge w:val="restart"/>
          </w:tcPr>
          <w:p w:rsidR="006C5C7F" w:rsidRPr="00C7119F" w:rsidRDefault="006C5C7F" w:rsidP="00F97B9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i/>
              </w:rPr>
            </w:pPr>
            <w:r w:rsidRPr="00C7119F">
              <w:rPr>
                <w:rStyle w:val="c10"/>
                <w:bCs/>
                <w:i/>
                <w:color w:val="111111"/>
              </w:rPr>
              <w:lastRenderedPageBreak/>
              <w:t>Технологический блок </w:t>
            </w:r>
          </w:p>
          <w:p w:rsidR="006C5C7F" w:rsidRPr="00607995" w:rsidRDefault="006C5C7F" w:rsidP="00F97B9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color w:val="111111"/>
              </w:rPr>
            </w:pPr>
            <w:proofErr w:type="gramStart"/>
            <w:r w:rsidRPr="00607995">
              <w:rPr>
                <w:rStyle w:val="c3"/>
                <w:color w:val="111111"/>
              </w:rPr>
              <w:t>нацелен</w:t>
            </w:r>
            <w:proofErr w:type="gramEnd"/>
            <w:r w:rsidRPr="00607995">
              <w:rPr>
                <w:rStyle w:val="c3"/>
                <w:color w:val="111111"/>
              </w:rPr>
              <w:t xml:space="preserve"> на реализацию психолого-педагогического сопровождения семьи. </w:t>
            </w:r>
          </w:p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5">
              <w:rPr>
                <w:rStyle w:val="c3"/>
                <w:rFonts w:ascii="Times New Roman" w:hAnsi="Times New Roman" w:cs="Times New Roman"/>
                <w:color w:val="111111"/>
                <w:sz w:val="24"/>
                <w:szCs w:val="24"/>
              </w:rPr>
              <w:t>анкетирование родителей</w:t>
            </w:r>
          </w:p>
        </w:tc>
        <w:tc>
          <w:tcPr>
            <w:tcW w:w="2215" w:type="dxa"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607995"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2127" w:type="dxa"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педагог-психолог</w:t>
            </w:r>
          </w:p>
        </w:tc>
      </w:tr>
      <w:tr w:rsidR="006C5C7F" w:rsidRPr="00607995" w:rsidTr="00F97B9D">
        <w:trPr>
          <w:trHeight w:val="197"/>
        </w:trPr>
        <w:tc>
          <w:tcPr>
            <w:tcW w:w="2691" w:type="dxa"/>
            <w:vMerge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5">
              <w:rPr>
                <w:rFonts w:ascii="Times New Roman" w:hAnsi="Times New Roman" w:cs="Times New Roman"/>
                <w:sz w:val="24"/>
                <w:szCs w:val="24"/>
              </w:rPr>
              <w:t xml:space="preserve">Календарный план работы </w:t>
            </w:r>
          </w:p>
        </w:tc>
        <w:tc>
          <w:tcPr>
            <w:tcW w:w="2215" w:type="dxa"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607995">
              <w:rPr>
                <w:rFonts w:ascii="Times New Roman" w:hAnsi="Times New Roman" w:cs="Times New Roman"/>
                <w:sz w:val="24"/>
                <w:szCs w:val="24"/>
              </w:rPr>
              <w:t>2023г</w:t>
            </w:r>
          </w:p>
        </w:tc>
        <w:tc>
          <w:tcPr>
            <w:tcW w:w="2127" w:type="dxa"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воспитатель, педагог-психолог, учитель-дефектолог</w:t>
            </w:r>
          </w:p>
        </w:tc>
      </w:tr>
      <w:tr w:rsidR="006C5C7F" w:rsidRPr="00607995" w:rsidTr="00F97B9D">
        <w:trPr>
          <w:trHeight w:val="197"/>
        </w:trPr>
        <w:tc>
          <w:tcPr>
            <w:tcW w:w="2691" w:type="dxa"/>
            <w:vMerge w:val="restart"/>
          </w:tcPr>
          <w:p w:rsidR="006C5C7F" w:rsidRPr="00607995" w:rsidRDefault="006C5C7F" w:rsidP="00F9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19F">
              <w:rPr>
                <w:rStyle w:val="c10"/>
                <w:rFonts w:ascii="Times New Roman" w:hAnsi="Times New Roman" w:cs="Times New Roman"/>
                <w:bCs/>
                <w:i/>
                <w:color w:val="111111"/>
                <w:sz w:val="24"/>
                <w:szCs w:val="24"/>
              </w:rPr>
              <w:t>Содержательный блок</w:t>
            </w:r>
            <w:r w:rsidRPr="00607995">
              <w:rPr>
                <w:rStyle w:val="c10"/>
                <w:rFonts w:ascii="Times New Roman" w:hAnsi="Times New Roman" w:cs="Times New Roman"/>
                <w:bCs/>
                <w:color w:val="111111"/>
                <w:sz w:val="24"/>
                <w:szCs w:val="24"/>
              </w:rPr>
              <w:t> </w:t>
            </w:r>
            <w:r w:rsidRPr="00607995">
              <w:rPr>
                <w:rStyle w:val="c3"/>
                <w:rFonts w:ascii="Times New Roman" w:hAnsi="Times New Roman" w:cs="Times New Roman"/>
                <w:color w:val="111111"/>
                <w:sz w:val="24"/>
                <w:szCs w:val="24"/>
              </w:rPr>
              <w:t>направлен на наполнение сопровождения, организацию работы по реализации в семье и практике работы ДОУ.  </w:t>
            </w:r>
          </w:p>
        </w:tc>
        <w:tc>
          <w:tcPr>
            <w:tcW w:w="3567" w:type="dxa"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color w:val="111111"/>
                <w:sz w:val="24"/>
                <w:szCs w:val="24"/>
              </w:rPr>
              <w:t>Общие родительские собрания, л</w:t>
            </w:r>
            <w:r w:rsidRPr="00607995">
              <w:rPr>
                <w:rStyle w:val="c3"/>
                <w:rFonts w:ascii="Times New Roman" w:hAnsi="Times New Roman" w:cs="Times New Roman"/>
                <w:color w:val="111111"/>
                <w:sz w:val="24"/>
                <w:szCs w:val="24"/>
              </w:rPr>
              <w:t>екции, семинары, мастер-классы</w:t>
            </w:r>
            <w:r>
              <w:rPr>
                <w:rStyle w:val="c3"/>
                <w:rFonts w:ascii="Times New Roman" w:hAnsi="Times New Roman" w:cs="Times New Roman"/>
                <w:color w:val="111111"/>
                <w:sz w:val="24"/>
                <w:szCs w:val="24"/>
              </w:rPr>
              <w:t>, п</w:t>
            </w:r>
            <w:r w:rsidRPr="00607995">
              <w:rPr>
                <w:rStyle w:val="c3"/>
                <w:rFonts w:ascii="Times New Roman" w:hAnsi="Times New Roman" w:cs="Times New Roman"/>
                <w:color w:val="111111"/>
                <w:sz w:val="24"/>
                <w:szCs w:val="24"/>
              </w:rPr>
              <w:t>резентация педагогических находок</w:t>
            </w:r>
          </w:p>
        </w:tc>
        <w:tc>
          <w:tcPr>
            <w:tcW w:w="2215" w:type="dxa"/>
          </w:tcPr>
          <w:p w:rsidR="006C5C7F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09.2023г,</w:t>
            </w:r>
          </w:p>
          <w:p w:rsidR="006C5C7F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10.2023г,</w:t>
            </w:r>
          </w:p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05.2024г</w:t>
            </w:r>
          </w:p>
        </w:tc>
        <w:tc>
          <w:tcPr>
            <w:tcW w:w="2127" w:type="dxa"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воспитатель, педагог-психолог, учитель-дефектолог, педагоги групп</w:t>
            </w:r>
          </w:p>
        </w:tc>
      </w:tr>
      <w:tr w:rsidR="006C5C7F" w:rsidRPr="00607995" w:rsidTr="00F97B9D">
        <w:trPr>
          <w:trHeight w:val="197"/>
        </w:trPr>
        <w:tc>
          <w:tcPr>
            <w:tcW w:w="2691" w:type="dxa"/>
            <w:vMerge/>
          </w:tcPr>
          <w:p w:rsidR="006C5C7F" w:rsidRPr="00C7119F" w:rsidRDefault="006C5C7F" w:rsidP="00F97B9D">
            <w:pPr>
              <w:rPr>
                <w:rStyle w:val="c10"/>
                <w:rFonts w:ascii="Times New Roman" w:hAnsi="Times New Roman" w:cs="Times New Roman"/>
                <w:bCs/>
                <w:i/>
                <w:color w:val="111111"/>
                <w:sz w:val="24"/>
                <w:szCs w:val="24"/>
              </w:rPr>
            </w:pPr>
          </w:p>
        </w:tc>
        <w:tc>
          <w:tcPr>
            <w:tcW w:w="3567" w:type="dxa"/>
          </w:tcPr>
          <w:p w:rsidR="006C5C7F" w:rsidRDefault="006C5C7F" w:rsidP="00F97B9D">
            <w:pPr>
              <w:jc w:val="center"/>
              <w:rPr>
                <w:rStyle w:val="c3"/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Почта для обратной связи с родителями </w:t>
            </w:r>
          </w:p>
        </w:tc>
        <w:tc>
          <w:tcPr>
            <w:tcW w:w="2215" w:type="dxa"/>
          </w:tcPr>
          <w:p w:rsidR="006C5C7F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11.2023г.</w:t>
            </w:r>
          </w:p>
        </w:tc>
        <w:tc>
          <w:tcPr>
            <w:tcW w:w="2127" w:type="dxa"/>
          </w:tcPr>
          <w:p w:rsidR="006C5C7F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воспитатель,</w:t>
            </w:r>
          </w:p>
        </w:tc>
      </w:tr>
      <w:tr w:rsidR="006C5C7F" w:rsidRPr="00607995" w:rsidTr="00F97B9D">
        <w:trPr>
          <w:trHeight w:val="197"/>
        </w:trPr>
        <w:tc>
          <w:tcPr>
            <w:tcW w:w="2691" w:type="dxa"/>
            <w:vMerge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5">
              <w:rPr>
                <w:rStyle w:val="c3"/>
                <w:rFonts w:ascii="Times New Roman" w:hAnsi="Times New Roman" w:cs="Times New Roman"/>
                <w:color w:val="111111"/>
                <w:sz w:val="24"/>
                <w:szCs w:val="24"/>
              </w:rPr>
              <w:t>Дни открытых дверей, информационные бюллетени, памятки, круглые столы, семинары-практикумы, интерактивные игровые методики, тренинги</w:t>
            </w:r>
          </w:p>
        </w:tc>
        <w:tc>
          <w:tcPr>
            <w:tcW w:w="2215" w:type="dxa"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01.2024г-04.2024г.</w:t>
            </w:r>
          </w:p>
        </w:tc>
        <w:tc>
          <w:tcPr>
            <w:tcW w:w="2127" w:type="dxa"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 учитель-дефектолог, педагоги групп</w:t>
            </w:r>
          </w:p>
        </w:tc>
      </w:tr>
      <w:tr w:rsidR="006C5C7F" w:rsidRPr="00607995" w:rsidTr="00F97B9D">
        <w:trPr>
          <w:trHeight w:val="197"/>
        </w:trPr>
        <w:tc>
          <w:tcPr>
            <w:tcW w:w="2691" w:type="dxa"/>
            <w:vMerge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5">
              <w:rPr>
                <w:rStyle w:val="c3"/>
                <w:rFonts w:ascii="Times New Roman" w:hAnsi="Times New Roman" w:cs="Times New Roman"/>
                <w:color w:val="111111"/>
                <w:sz w:val="24"/>
                <w:szCs w:val="24"/>
              </w:rPr>
              <w:t>Адресная консультативная помощь отдельным категориям семей (неполные, многодетные, молодые семьи, воспитывающие детей с ЗПР и др.). Индивидуальные консультации, беседы по запросам</w:t>
            </w:r>
          </w:p>
        </w:tc>
        <w:tc>
          <w:tcPr>
            <w:tcW w:w="2215" w:type="dxa"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09.2023-05.2024г.</w:t>
            </w:r>
          </w:p>
        </w:tc>
        <w:tc>
          <w:tcPr>
            <w:tcW w:w="2127" w:type="dxa"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 учитель-дефектолог</w:t>
            </w:r>
          </w:p>
        </w:tc>
      </w:tr>
      <w:tr w:rsidR="006C5C7F" w:rsidRPr="00607995" w:rsidTr="00F97B9D">
        <w:trPr>
          <w:trHeight w:val="197"/>
        </w:trPr>
        <w:tc>
          <w:tcPr>
            <w:tcW w:w="2691" w:type="dxa"/>
            <w:vMerge w:val="restart"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</w:tcPr>
          <w:p w:rsidR="006C5C7F" w:rsidRPr="00607995" w:rsidRDefault="006C5C7F" w:rsidP="00F97B9D">
            <w:pPr>
              <w:jc w:val="center"/>
              <w:rPr>
                <w:rStyle w:val="c3"/>
                <w:rFonts w:ascii="Times New Roman" w:hAnsi="Times New Roman" w:cs="Times New Roman"/>
                <w:color w:val="111111"/>
                <w:sz w:val="24"/>
                <w:szCs w:val="24"/>
              </w:rPr>
            </w:pPr>
            <w:proofErr w:type="spellStart"/>
            <w:r>
              <w:rPr>
                <w:rStyle w:val="c3"/>
                <w:rFonts w:ascii="Times New Roman" w:hAnsi="Times New Roman" w:cs="Times New Roman"/>
                <w:color w:val="111111"/>
                <w:sz w:val="24"/>
                <w:szCs w:val="24"/>
              </w:rPr>
              <w:t>Семьеведение</w:t>
            </w:r>
            <w:proofErr w:type="spellEnd"/>
            <w:r>
              <w:rPr>
                <w:rStyle w:val="c3"/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</w:p>
        </w:tc>
        <w:tc>
          <w:tcPr>
            <w:tcW w:w="2215" w:type="dxa"/>
          </w:tcPr>
          <w:p w:rsidR="006C5C7F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09.2023-05.2024г</w:t>
            </w:r>
          </w:p>
        </w:tc>
        <w:tc>
          <w:tcPr>
            <w:tcW w:w="2127" w:type="dxa"/>
          </w:tcPr>
          <w:p w:rsidR="006C5C7F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 групп</w:t>
            </w:r>
          </w:p>
        </w:tc>
      </w:tr>
      <w:tr w:rsidR="006C5C7F" w:rsidRPr="00607995" w:rsidTr="00F97B9D">
        <w:trPr>
          <w:trHeight w:val="197"/>
        </w:trPr>
        <w:tc>
          <w:tcPr>
            <w:tcW w:w="2691" w:type="dxa"/>
            <w:vMerge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</w:tcPr>
          <w:p w:rsidR="006C5C7F" w:rsidRDefault="006C5C7F" w:rsidP="00F97B9D">
            <w:pPr>
              <w:jc w:val="center"/>
              <w:rPr>
                <w:rStyle w:val="c3"/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color w:val="111111"/>
                <w:sz w:val="24"/>
                <w:szCs w:val="24"/>
              </w:rPr>
              <w:t>Клуб молодых родителей.</w:t>
            </w:r>
          </w:p>
          <w:p w:rsidR="006C5C7F" w:rsidRDefault="006C5C7F" w:rsidP="00F97B9D">
            <w:pPr>
              <w:jc w:val="center"/>
              <w:rPr>
                <w:rStyle w:val="c3"/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2215" w:type="dxa"/>
          </w:tcPr>
          <w:p w:rsidR="006C5C7F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09.2023г.,</w:t>
            </w:r>
          </w:p>
          <w:p w:rsidR="006C5C7F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02.2024г.</w:t>
            </w:r>
          </w:p>
          <w:p w:rsidR="006C5C7F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03.2024г.</w:t>
            </w:r>
          </w:p>
        </w:tc>
        <w:tc>
          <w:tcPr>
            <w:tcW w:w="2127" w:type="dxa"/>
          </w:tcPr>
          <w:p w:rsidR="006C5C7F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6C5C7F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педагоги групп,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инструктор,</w:t>
            </w:r>
          </w:p>
          <w:p w:rsidR="006C5C7F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едсестра,</w:t>
            </w:r>
          </w:p>
          <w:p w:rsidR="006C5C7F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C7F" w:rsidRPr="00607995" w:rsidTr="00F97B9D">
        <w:trPr>
          <w:trHeight w:val="197"/>
        </w:trPr>
        <w:tc>
          <w:tcPr>
            <w:tcW w:w="2691" w:type="dxa"/>
            <w:vMerge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</w:tcPr>
          <w:p w:rsidR="006C5C7F" w:rsidRDefault="006C5C7F" w:rsidP="00F97B9D">
            <w:pPr>
              <w:jc w:val="center"/>
              <w:rPr>
                <w:rStyle w:val="c3"/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color w:val="111111"/>
                <w:sz w:val="24"/>
                <w:szCs w:val="24"/>
              </w:rPr>
              <w:t>Консультации родителей будущих первоклассников</w:t>
            </w:r>
          </w:p>
        </w:tc>
        <w:tc>
          <w:tcPr>
            <w:tcW w:w="2215" w:type="dxa"/>
          </w:tcPr>
          <w:p w:rsidR="006C5C7F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04.2024г.</w:t>
            </w:r>
          </w:p>
        </w:tc>
        <w:tc>
          <w:tcPr>
            <w:tcW w:w="2127" w:type="dxa"/>
          </w:tcPr>
          <w:p w:rsidR="006C5C7F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 педагоги групп</w:t>
            </w:r>
          </w:p>
        </w:tc>
      </w:tr>
      <w:tr w:rsidR="006C5C7F" w:rsidRPr="00607995" w:rsidTr="00F97B9D">
        <w:trPr>
          <w:trHeight w:val="197"/>
        </w:trPr>
        <w:tc>
          <w:tcPr>
            <w:tcW w:w="2691" w:type="dxa"/>
            <w:vMerge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</w:tcPr>
          <w:p w:rsidR="006C5C7F" w:rsidRPr="00607995" w:rsidRDefault="006C5C7F" w:rsidP="00F97B9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color w:val="111111"/>
              </w:rPr>
            </w:pPr>
            <w:r w:rsidRPr="00607995">
              <w:rPr>
                <w:rStyle w:val="c3"/>
                <w:color w:val="111111"/>
              </w:rPr>
              <w:t xml:space="preserve">Создание на странице сайта ДОУ раздела проекта «Школа </w:t>
            </w:r>
            <w:r w:rsidRPr="00607995">
              <w:rPr>
                <w:rStyle w:val="c3"/>
                <w:color w:val="111111"/>
              </w:rPr>
              <w:lastRenderedPageBreak/>
              <w:t xml:space="preserve">осознанного родителя». </w:t>
            </w:r>
          </w:p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12.2023г.</w:t>
            </w:r>
          </w:p>
        </w:tc>
        <w:tc>
          <w:tcPr>
            <w:tcW w:w="2127" w:type="dxa"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C5C7F" w:rsidRPr="00607995" w:rsidTr="00F97B9D">
        <w:trPr>
          <w:trHeight w:val="197"/>
        </w:trPr>
        <w:tc>
          <w:tcPr>
            <w:tcW w:w="2691" w:type="dxa"/>
            <w:vMerge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color w:val="111111"/>
                <w:sz w:val="24"/>
                <w:szCs w:val="24"/>
              </w:rPr>
              <w:t>П</w:t>
            </w:r>
            <w:r w:rsidRPr="00607995">
              <w:rPr>
                <w:rStyle w:val="c3"/>
                <w:rFonts w:ascii="Times New Roman" w:hAnsi="Times New Roman" w:cs="Times New Roman"/>
                <w:color w:val="111111"/>
                <w:sz w:val="24"/>
                <w:szCs w:val="24"/>
              </w:rPr>
              <w:t>одбор материалов, презентаций, видеофильмов для размещения в разделе сайта</w:t>
            </w:r>
          </w:p>
        </w:tc>
        <w:tc>
          <w:tcPr>
            <w:tcW w:w="2215" w:type="dxa"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03.2024г.</w:t>
            </w:r>
          </w:p>
        </w:tc>
        <w:tc>
          <w:tcPr>
            <w:tcW w:w="2127" w:type="dxa"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C5C7F" w:rsidRPr="00607995" w:rsidTr="00F97B9D">
        <w:trPr>
          <w:trHeight w:val="197"/>
        </w:trPr>
        <w:tc>
          <w:tcPr>
            <w:tcW w:w="2691" w:type="dxa"/>
            <w:vMerge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5">
              <w:rPr>
                <w:rStyle w:val="c3"/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Привлечение родителей в образовательный процесс ДОУ в качестве наблюдателей, временных и постоянных участников. Родители – участники Инновационной площадки </w:t>
            </w:r>
            <w:r w:rsidRPr="00607995">
              <w:rPr>
                <w:rFonts w:ascii="Times New Roman" w:hAnsi="Times New Roman" w:cs="Times New Roman"/>
                <w:bCs/>
                <w:sz w:val="24"/>
                <w:szCs w:val="24"/>
              </w:rPr>
              <w:t>«Мир ребенка в пространстве традиционных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07995">
              <w:rPr>
                <w:rFonts w:ascii="Times New Roman" w:hAnsi="Times New Roman" w:cs="Times New Roman"/>
                <w:bCs/>
                <w:sz w:val="24"/>
                <w:szCs w:val="24"/>
              </w:rPr>
              <w:t>российских</w:t>
            </w:r>
            <w:r w:rsidRPr="006079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995">
              <w:rPr>
                <w:rFonts w:ascii="Times New Roman" w:hAnsi="Times New Roman" w:cs="Times New Roman"/>
                <w:bCs/>
                <w:sz w:val="24"/>
                <w:szCs w:val="24"/>
              </w:rPr>
              <w:t>духовно-нравственных ценностей в семье, детском саду, социуме»</w:t>
            </w:r>
            <w:r w:rsidRPr="00607995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5" w:type="dxa"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04.2024г</w:t>
            </w:r>
          </w:p>
        </w:tc>
        <w:tc>
          <w:tcPr>
            <w:tcW w:w="2127" w:type="dxa"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педагог-психолог, педагоги групп</w:t>
            </w:r>
          </w:p>
        </w:tc>
      </w:tr>
      <w:tr w:rsidR="006C5C7F" w:rsidRPr="00607995" w:rsidTr="00F97B9D">
        <w:trPr>
          <w:trHeight w:val="197"/>
        </w:trPr>
        <w:tc>
          <w:tcPr>
            <w:tcW w:w="2691" w:type="dxa"/>
            <w:vMerge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</w:tcPr>
          <w:p w:rsidR="006C5C7F" w:rsidRPr="00607995" w:rsidRDefault="006C5C7F" w:rsidP="00F97B9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color w:val="111111"/>
              </w:rPr>
            </w:pPr>
            <w:r w:rsidRPr="00607995">
              <w:rPr>
                <w:rStyle w:val="c3"/>
                <w:color w:val="111111"/>
              </w:rPr>
              <w:t>Совместное творчество в рамках смотров</w:t>
            </w:r>
            <w:r>
              <w:rPr>
                <w:rStyle w:val="c3"/>
                <w:color w:val="111111"/>
              </w:rPr>
              <w:t>-конкурсов</w:t>
            </w:r>
            <w:r w:rsidRPr="00607995">
              <w:rPr>
                <w:rStyle w:val="c3"/>
                <w:color w:val="111111"/>
              </w:rPr>
              <w:t>, конкурсов «</w:t>
            </w:r>
            <w:proofErr w:type="spellStart"/>
            <w:r w:rsidRPr="00607995">
              <w:rPr>
                <w:rStyle w:val="c3"/>
                <w:color w:val="111111"/>
              </w:rPr>
              <w:t>Супер</w:t>
            </w:r>
            <w:proofErr w:type="spellEnd"/>
            <w:r w:rsidRPr="00607995">
              <w:rPr>
                <w:rStyle w:val="c3"/>
                <w:color w:val="111111"/>
              </w:rPr>
              <w:t xml:space="preserve"> овощ»,</w:t>
            </w:r>
            <w:r>
              <w:rPr>
                <w:rStyle w:val="c3"/>
                <w:color w:val="111111"/>
              </w:rPr>
              <w:t xml:space="preserve"> ярмарка,</w:t>
            </w:r>
            <w:r w:rsidRPr="00607995">
              <w:rPr>
                <w:rStyle w:val="c3"/>
                <w:color w:val="111111"/>
              </w:rPr>
              <w:t xml:space="preserve"> выставок, фестиваля «7Я!»</w:t>
            </w:r>
            <w:r>
              <w:rPr>
                <w:rStyle w:val="c3"/>
                <w:color w:val="111111"/>
              </w:rPr>
              <w:t>, утренников</w:t>
            </w:r>
            <w:r w:rsidRPr="00607995">
              <w:rPr>
                <w:rStyle w:val="c3"/>
                <w:color w:val="111111"/>
              </w:rPr>
              <w:t xml:space="preserve">. </w:t>
            </w:r>
          </w:p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6C5C7F" w:rsidRDefault="006C5C7F" w:rsidP="00F97B9D">
            <w:pPr>
              <w:jc w:val="center"/>
              <w:rPr>
                <w:rStyle w:val="c3"/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color w:val="111111"/>
                <w:sz w:val="24"/>
                <w:szCs w:val="24"/>
              </w:rPr>
              <w:t>10. 2023,</w:t>
            </w:r>
          </w:p>
          <w:p w:rsidR="006C5C7F" w:rsidRDefault="006C5C7F" w:rsidP="00F97B9D">
            <w:pPr>
              <w:jc w:val="center"/>
              <w:rPr>
                <w:rStyle w:val="c3"/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color w:val="111111"/>
                <w:sz w:val="24"/>
                <w:szCs w:val="24"/>
              </w:rPr>
              <w:t>10.12.2023-2024г,</w:t>
            </w:r>
          </w:p>
          <w:p w:rsidR="006C5C7F" w:rsidRDefault="006C5C7F" w:rsidP="00F97B9D">
            <w:pPr>
              <w:jc w:val="center"/>
              <w:rPr>
                <w:rStyle w:val="c3"/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07995">
              <w:rPr>
                <w:rStyle w:val="c3"/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10.2023, </w:t>
            </w:r>
          </w:p>
          <w:p w:rsidR="006C5C7F" w:rsidRDefault="006C5C7F" w:rsidP="00F97B9D">
            <w:pPr>
              <w:jc w:val="center"/>
              <w:rPr>
                <w:rStyle w:val="c3"/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07995">
              <w:rPr>
                <w:rStyle w:val="c3"/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12.2023г, </w:t>
            </w:r>
          </w:p>
          <w:p w:rsidR="006C5C7F" w:rsidRDefault="006C5C7F" w:rsidP="00F97B9D">
            <w:pPr>
              <w:jc w:val="center"/>
              <w:rPr>
                <w:rStyle w:val="c3"/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07995">
              <w:rPr>
                <w:rStyle w:val="c3"/>
                <w:rFonts w:ascii="Times New Roman" w:hAnsi="Times New Roman" w:cs="Times New Roman"/>
                <w:color w:val="111111"/>
                <w:sz w:val="24"/>
                <w:szCs w:val="24"/>
              </w:rPr>
              <w:t>03.2023,</w:t>
            </w:r>
          </w:p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5">
              <w:rPr>
                <w:rStyle w:val="c3"/>
                <w:rFonts w:ascii="Times New Roman" w:hAnsi="Times New Roman" w:cs="Times New Roman"/>
                <w:color w:val="111111"/>
                <w:sz w:val="24"/>
                <w:szCs w:val="24"/>
              </w:rPr>
              <w:t>05.202</w:t>
            </w:r>
            <w:r>
              <w:rPr>
                <w:rStyle w:val="c3"/>
                <w:rFonts w:ascii="Times New Roman" w:hAnsi="Times New Roman" w:cs="Times New Roman"/>
                <w:color w:val="111111"/>
                <w:sz w:val="24"/>
                <w:szCs w:val="24"/>
              </w:rPr>
              <w:t>4</w:t>
            </w:r>
            <w:r w:rsidRPr="00607995">
              <w:rPr>
                <w:rStyle w:val="c3"/>
                <w:rFonts w:ascii="Times New Roman" w:hAnsi="Times New Roman" w:cs="Times New Roman"/>
                <w:color w:val="111111"/>
                <w:sz w:val="24"/>
                <w:szCs w:val="24"/>
              </w:rPr>
              <w:t>г.</w:t>
            </w:r>
          </w:p>
        </w:tc>
        <w:tc>
          <w:tcPr>
            <w:tcW w:w="2127" w:type="dxa"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педагог-психолог, педагоги групп</w:t>
            </w:r>
          </w:p>
        </w:tc>
      </w:tr>
      <w:tr w:rsidR="006C5C7F" w:rsidRPr="00607995" w:rsidTr="00F97B9D">
        <w:trPr>
          <w:trHeight w:val="197"/>
        </w:trPr>
        <w:tc>
          <w:tcPr>
            <w:tcW w:w="2691" w:type="dxa"/>
            <w:vMerge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</w:tcPr>
          <w:p w:rsidR="006C5C7F" w:rsidRDefault="006C5C7F" w:rsidP="00F97B9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color w:val="111111"/>
              </w:rPr>
            </w:pPr>
            <w:r>
              <w:rPr>
                <w:rStyle w:val="c3"/>
                <w:color w:val="111111"/>
              </w:rPr>
              <w:t>Концерт ко «Дню мам», «8 марта»,</w:t>
            </w:r>
          </w:p>
          <w:p w:rsidR="006C5C7F" w:rsidRPr="00607995" w:rsidRDefault="006C5C7F" w:rsidP="00F97B9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color w:val="111111"/>
              </w:rPr>
            </w:pPr>
            <w:r w:rsidRPr="00607995">
              <w:rPr>
                <w:rStyle w:val="c3"/>
                <w:color w:val="111111"/>
              </w:rPr>
              <w:t>Спортивный праздник на «День защитника Отечества» (февраль 2024г).</w:t>
            </w:r>
          </w:p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6C5C7F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11.2023, </w:t>
            </w:r>
          </w:p>
          <w:p w:rsidR="006C5C7F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02.2024г,</w:t>
            </w:r>
          </w:p>
          <w:p w:rsidR="006C5C7F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03.2024г.</w:t>
            </w:r>
          </w:p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C5C7F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музыкальный руководитель, </w:t>
            </w:r>
          </w:p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инструктор,  педагоги групп</w:t>
            </w:r>
          </w:p>
        </w:tc>
      </w:tr>
      <w:tr w:rsidR="006C5C7F" w:rsidRPr="00607995" w:rsidTr="00F97B9D">
        <w:trPr>
          <w:trHeight w:val="197"/>
        </w:trPr>
        <w:tc>
          <w:tcPr>
            <w:tcW w:w="2691" w:type="dxa"/>
            <w:vMerge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</w:tcPr>
          <w:p w:rsidR="006C5C7F" w:rsidRPr="00607995" w:rsidRDefault="006C5C7F" w:rsidP="00F9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консультационного пункта «Вместе»</w:t>
            </w:r>
          </w:p>
        </w:tc>
        <w:tc>
          <w:tcPr>
            <w:tcW w:w="2215" w:type="dxa"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09.2023-05.2024г.</w:t>
            </w:r>
          </w:p>
        </w:tc>
        <w:tc>
          <w:tcPr>
            <w:tcW w:w="2127" w:type="dxa"/>
          </w:tcPr>
          <w:p w:rsidR="006C5C7F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педагог-психолог, педагоги групп</w:t>
            </w:r>
          </w:p>
        </w:tc>
      </w:tr>
      <w:tr w:rsidR="006C5C7F" w:rsidRPr="00607995" w:rsidTr="00F97B9D">
        <w:trPr>
          <w:trHeight w:val="197"/>
        </w:trPr>
        <w:tc>
          <w:tcPr>
            <w:tcW w:w="2691" w:type="dxa"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</w:tcPr>
          <w:p w:rsidR="006C5C7F" w:rsidRPr="00607995" w:rsidRDefault="006C5C7F" w:rsidP="00F9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проекта «Семейный проект на фоне природы»</w:t>
            </w:r>
          </w:p>
        </w:tc>
        <w:tc>
          <w:tcPr>
            <w:tcW w:w="2215" w:type="dxa"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09.2023-05.2024г.</w:t>
            </w:r>
          </w:p>
        </w:tc>
        <w:tc>
          <w:tcPr>
            <w:tcW w:w="2127" w:type="dxa"/>
          </w:tcPr>
          <w:p w:rsidR="006C5C7F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педагог-психолог, педагоги групп</w:t>
            </w:r>
          </w:p>
        </w:tc>
      </w:tr>
      <w:tr w:rsidR="006C5C7F" w:rsidRPr="00607995" w:rsidTr="00F97B9D">
        <w:trPr>
          <w:trHeight w:val="197"/>
        </w:trPr>
        <w:tc>
          <w:tcPr>
            <w:tcW w:w="2691" w:type="dxa"/>
            <w:vMerge w:val="restart"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</w:tcPr>
          <w:p w:rsidR="006C5C7F" w:rsidRDefault="006C5C7F" w:rsidP="00F9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родителей в субботнике, в подготовке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летнее-оздоровительному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периоду, оформлению групп к новому году, в постройке зимних построек, участие в развлечениях </w:t>
            </w:r>
          </w:p>
          <w:p w:rsidR="006C5C7F" w:rsidRDefault="006C5C7F" w:rsidP="00F97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6C5C7F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09.2023-09.2024г.</w:t>
            </w:r>
          </w:p>
        </w:tc>
        <w:tc>
          <w:tcPr>
            <w:tcW w:w="2127" w:type="dxa"/>
          </w:tcPr>
          <w:p w:rsidR="006C5C7F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</w:tr>
      <w:tr w:rsidR="006C5C7F" w:rsidRPr="00607995" w:rsidTr="00F97B9D">
        <w:trPr>
          <w:trHeight w:val="197"/>
        </w:trPr>
        <w:tc>
          <w:tcPr>
            <w:tcW w:w="2691" w:type="dxa"/>
            <w:vMerge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</w:tcPr>
          <w:p w:rsidR="006C5C7F" w:rsidRDefault="006C5C7F" w:rsidP="00F9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родительски собрания</w:t>
            </w:r>
          </w:p>
        </w:tc>
        <w:tc>
          <w:tcPr>
            <w:tcW w:w="2215" w:type="dxa"/>
          </w:tcPr>
          <w:p w:rsidR="006C5C7F" w:rsidRDefault="006C5C7F" w:rsidP="00F9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09.2023, 12.2023,03.2024г</w:t>
            </w:r>
          </w:p>
        </w:tc>
        <w:tc>
          <w:tcPr>
            <w:tcW w:w="2127" w:type="dxa"/>
          </w:tcPr>
          <w:p w:rsidR="006C5C7F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родители </w:t>
            </w:r>
          </w:p>
        </w:tc>
      </w:tr>
      <w:tr w:rsidR="006C5C7F" w:rsidRPr="00607995" w:rsidTr="00F97B9D">
        <w:trPr>
          <w:trHeight w:val="197"/>
        </w:trPr>
        <w:tc>
          <w:tcPr>
            <w:tcW w:w="2691" w:type="dxa"/>
            <w:vMerge w:val="restart"/>
          </w:tcPr>
          <w:p w:rsidR="006C5C7F" w:rsidRPr="00C7119F" w:rsidRDefault="006C5C7F" w:rsidP="00F97B9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i/>
              </w:rPr>
            </w:pPr>
            <w:r w:rsidRPr="00C7119F">
              <w:rPr>
                <w:rStyle w:val="c10"/>
                <w:bCs/>
                <w:i/>
                <w:color w:val="111111"/>
              </w:rPr>
              <w:t>Результативный блок </w:t>
            </w:r>
          </w:p>
          <w:p w:rsidR="006C5C7F" w:rsidRPr="00607995" w:rsidRDefault="006C5C7F" w:rsidP="00F97B9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color w:val="111111"/>
              </w:rPr>
            </w:pPr>
            <w:r w:rsidRPr="00607995">
              <w:rPr>
                <w:rStyle w:val="c3"/>
                <w:color w:val="111111"/>
              </w:rPr>
              <w:t>Цел</w:t>
            </w:r>
            <w:proofErr w:type="gramStart"/>
            <w:r w:rsidRPr="00607995">
              <w:rPr>
                <w:rStyle w:val="c3"/>
                <w:color w:val="111111"/>
              </w:rPr>
              <w:t>ь</w:t>
            </w:r>
            <w:r>
              <w:rPr>
                <w:rStyle w:val="c3"/>
                <w:color w:val="111111"/>
              </w:rPr>
              <w:t>-</w:t>
            </w:r>
            <w:proofErr w:type="gramEnd"/>
            <w:r w:rsidRPr="00607995">
              <w:rPr>
                <w:rStyle w:val="c3"/>
                <w:color w:val="111111"/>
              </w:rPr>
              <w:t xml:space="preserve"> </w:t>
            </w:r>
            <w:r>
              <w:rPr>
                <w:rStyle w:val="c3"/>
                <w:color w:val="111111"/>
              </w:rPr>
              <w:t>-</w:t>
            </w:r>
            <w:r w:rsidRPr="00607995">
              <w:rPr>
                <w:rStyle w:val="c3"/>
                <w:color w:val="111111"/>
              </w:rPr>
              <w:t xml:space="preserve"> высокий уровень готовности дошкольного </w:t>
            </w:r>
            <w:r w:rsidRPr="00607995">
              <w:rPr>
                <w:rStyle w:val="c3"/>
                <w:color w:val="111111"/>
              </w:rPr>
              <w:lastRenderedPageBreak/>
              <w:t>учреждения и семьи к социальному партнерству. </w:t>
            </w:r>
          </w:p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5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Анализ эффективности применяемых форм и методов.</w:t>
            </w:r>
          </w:p>
        </w:tc>
        <w:tc>
          <w:tcPr>
            <w:tcW w:w="2215" w:type="dxa"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05г2024г</w:t>
            </w:r>
          </w:p>
        </w:tc>
        <w:tc>
          <w:tcPr>
            <w:tcW w:w="2127" w:type="dxa"/>
          </w:tcPr>
          <w:p w:rsidR="006C5C7F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педагог-психолог,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групп</w:t>
            </w:r>
          </w:p>
        </w:tc>
      </w:tr>
      <w:tr w:rsidR="006C5C7F" w:rsidRPr="00607995" w:rsidTr="00F97B9D">
        <w:trPr>
          <w:trHeight w:val="2269"/>
        </w:trPr>
        <w:tc>
          <w:tcPr>
            <w:tcW w:w="2691" w:type="dxa"/>
            <w:vMerge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</w:tcPr>
          <w:p w:rsidR="006C5C7F" w:rsidRPr="00607995" w:rsidRDefault="006C5C7F" w:rsidP="00F97B9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000000"/>
              </w:rPr>
            </w:pPr>
            <w:r w:rsidRPr="00607995">
              <w:rPr>
                <w:rStyle w:val="c2"/>
                <w:color w:val="000000"/>
              </w:rPr>
              <w:t xml:space="preserve">Выявление степени удовлетворенности педагогов, родителей, детей в </w:t>
            </w:r>
            <w:r>
              <w:rPr>
                <w:rStyle w:val="c2"/>
                <w:color w:val="000000"/>
              </w:rPr>
              <w:t>процессе реализации проекта.</w:t>
            </w:r>
          </w:p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05.</w:t>
            </w:r>
            <w:r w:rsidRPr="00607995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2024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2127" w:type="dxa"/>
          </w:tcPr>
          <w:p w:rsidR="006C5C7F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педагог-психолог, педагоги групп</w:t>
            </w:r>
          </w:p>
        </w:tc>
      </w:tr>
      <w:tr w:rsidR="006C5C7F" w:rsidRPr="00607995" w:rsidTr="00F97B9D">
        <w:trPr>
          <w:trHeight w:val="1879"/>
        </w:trPr>
        <w:tc>
          <w:tcPr>
            <w:tcW w:w="2691" w:type="dxa"/>
            <w:vMerge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5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опыта работы педагогов и оформление материалов, накопленных в ходе внедрения проектной деятельности</w:t>
            </w:r>
          </w:p>
        </w:tc>
        <w:tc>
          <w:tcPr>
            <w:tcW w:w="2215" w:type="dxa"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05.2024г</w:t>
            </w:r>
          </w:p>
        </w:tc>
        <w:tc>
          <w:tcPr>
            <w:tcW w:w="2127" w:type="dxa"/>
          </w:tcPr>
          <w:p w:rsidR="006C5C7F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педагог-психолог, педагоги групп</w:t>
            </w:r>
          </w:p>
        </w:tc>
      </w:tr>
      <w:tr w:rsidR="006C5C7F" w:rsidRPr="00607995" w:rsidTr="00F97B9D">
        <w:trPr>
          <w:trHeight w:val="373"/>
        </w:trPr>
        <w:tc>
          <w:tcPr>
            <w:tcW w:w="2691" w:type="dxa"/>
            <w:vMerge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родительского комитета </w:t>
            </w:r>
          </w:p>
        </w:tc>
        <w:tc>
          <w:tcPr>
            <w:tcW w:w="2215" w:type="dxa"/>
          </w:tcPr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05.2024г.</w:t>
            </w:r>
          </w:p>
        </w:tc>
        <w:tc>
          <w:tcPr>
            <w:tcW w:w="2127" w:type="dxa"/>
          </w:tcPr>
          <w:p w:rsidR="006C5C7F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6C5C7F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6C5C7F" w:rsidRPr="00607995" w:rsidRDefault="006C5C7F" w:rsidP="00F9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</w:tr>
    </w:tbl>
    <w:p w:rsidR="009D2531" w:rsidRDefault="009D2531" w:rsidP="0027694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Оценка результатов реализации проекта: </w:t>
      </w:r>
      <w:r>
        <w:rPr>
          <w:rStyle w:val="c2"/>
          <w:color w:val="000000"/>
          <w:sz w:val="28"/>
          <w:szCs w:val="28"/>
        </w:rPr>
        <w:t>согласованность действий участников проекта целям и задачам проекта; согласованность действий по изучению родительских запросов, анализа</w:t>
      </w:r>
      <w:r>
        <w:rPr>
          <w:rStyle w:val="c12"/>
          <w:rFonts w:ascii="Calibri" w:hAnsi="Calibri"/>
          <w:color w:val="000000"/>
          <w:sz w:val="22"/>
          <w:szCs w:val="22"/>
        </w:rPr>
        <w:t> </w:t>
      </w:r>
      <w:r>
        <w:rPr>
          <w:rStyle w:val="c2"/>
          <w:color w:val="000000"/>
          <w:sz w:val="28"/>
          <w:szCs w:val="28"/>
        </w:rPr>
        <w:t>выявленных психолого-педагогических и организационно-методических условий с последующей коррекцией плана работы ДОУ с семьей; апробация новых форм и методов взаимодействия семьи и ДОУ, эффективность и результативность в формировании осознанного отношения родителей, воспитателей к своей миссии;</w:t>
      </w:r>
      <w:r>
        <w:rPr>
          <w:rStyle w:val="c12"/>
          <w:rFonts w:ascii="Calibri" w:hAnsi="Calibri"/>
          <w:color w:val="000000"/>
          <w:sz w:val="22"/>
          <w:szCs w:val="22"/>
        </w:rPr>
        <w:t> </w:t>
      </w:r>
      <w:r>
        <w:rPr>
          <w:rStyle w:val="c2"/>
          <w:color w:val="000000"/>
          <w:sz w:val="28"/>
          <w:szCs w:val="28"/>
        </w:rPr>
        <w:t>апробация</w:t>
      </w:r>
      <w:r>
        <w:rPr>
          <w:rStyle w:val="c12"/>
          <w:rFonts w:ascii="Calibri" w:hAnsi="Calibri"/>
          <w:color w:val="000000"/>
          <w:sz w:val="22"/>
          <w:szCs w:val="22"/>
        </w:rPr>
        <w:t> </w:t>
      </w:r>
      <w:proofErr w:type="spellStart"/>
      <w:r>
        <w:rPr>
          <w:rStyle w:val="c2"/>
          <w:color w:val="000000"/>
          <w:sz w:val="28"/>
          <w:szCs w:val="28"/>
        </w:rPr>
        <w:t>критериальных</w:t>
      </w:r>
      <w:proofErr w:type="spellEnd"/>
      <w:r>
        <w:rPr>
          <w:rStyle w:val="c2"/>
          <w:color w:val="000000"/>
          <w:sz w:val="28"/>
          <w:szCs w:val="28"/>
        </w:rPr>
        <w:t xml:space="preserve"> признаков готовности семьи и ДОУ к социальному партнерству.</w:t>
      </w:r>
    </w:p>
    <w:p w:rsidR="009D2531" w:rsidRDefault="009D2531" w:rsidP="0027694F">
      <w:pPr>
        <w:pStyle w:val="c13"/>
        <w:shd w:val="clear" w:color="auto" w:fill="FFFFFF"/>
        <w:spacing w:before="0" w:beforeAutospacing="0" w:after="0" w:afterAutospacing="0"/>
        <w:ind w:right="20" w:firstLine="708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Методы отслеживания результативности: </w:t>
      </w:r>
      <w:r>
        <w:rPr>
          <w:rStyle w:val="c2"/>
          <w:color w:val="000000"/>
          <w:sz w:val="28"/>
          <w:szCs w:val="28"/>
        </w:rPr>
        <w:t>анкетирование, тестирование и отзывы родителей, посещаемость родителями различных мероприятий, участие родителей в делах ДОУ (создание экранов участия в жизни ДОУ).</w:t>
      </w:r>
    </w:p>
    <w:p w:rsidR="009D2531" w:rsidRDefault="009D2531" w:rsidP="0027694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Распространение результатов проекта:</w:t>
      </w:r>
      <w:r>
        <w:rPr>
          <w:rStyle w:val="c2"/>
          <w:color w:val="000000"/>
          <w:sz w:val="28"/>
          <w:szCs w:val="28"/>
        </w:rPr>
        <w:t xml:space="preserve"> оформление и презентация материалов, накопленных в ходе внедрения проектной деятельности на педсоветах, в рамках РМО, фестивалях, подготовка к публикации в СМИ и на </w:t>
      </w:r>
      <w:proofErr w:type="spellStart"/>
      <w:r>
        <w:rPr>
          <w:rStyle w:val="c2"/>
          <w:color w:val="000000"/>
          <w:sz w:val="28"/>
          <w:szCs w:val="28"/>
        </w:rPr>
        <w:t>интернет-ресурсах</w:t>
      </w:r>
      <w:proofErr w:type="spellEnd"/>
      <w:r>
        <w:rPr>
          <w:rStyle w:val="c3"/>
          <w:color w:val="111111"/>
          <w:sz w:val="28"/>
          <w:szCs w:val="28"/>
        </w:rPr>
        <w:t>.</w:t>
      </w:r>
    </w:p>
    <w:p w:rsidR="009D2531" w:rsidRDefault="009D2531" w:rsidP="0027694F">
      <w:pPr>
        <w:pStyle w:val="c13"/>
        <w:shd w:val="clear" w:color="auto" w:fill="FFFFFF"/>
        <w:spacing w:before="0" w:beforeAutospacing="0" w:after="0" w:afterAutospacing="0"/>
        <w:ind w:right="20" w:firstLine="708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Устойчивость проекта:</w:t>
      </w:r>
      <w:r>
        <w:rPr>
          <w:rStyle w:val="c2"/>
          <w:color w:val="000000"/>
          <w:sz w:val="28"/>
          <w:szCs w:val="28"/>
        </w:rPr>
        <w:t> трудность привлечения родителей к участию в мероприятиях ДОУ, особенно из проблемных семей;</w:t>
      </w:r>
    </w:p>
    <w:p w:rsidR="009D2531" w:rsidRDefault="009D2531" w:rsidP="009D2531">
      <w:pPr>
        <w:pStyle w:val="c13"/>
        <w:shd w:val="clear" w:color="auto" w:fill="FFFFFF"/>
        <w:spacing w:before="0" w:beforeAutospacing="0" w:after="0" w:afterAutospacing="0"/>
        <w:ind w:right="2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не всегда высокая компетентность воспитателей в вопросе организации и построении контакта с родителями в современных социальных условиях.</w:t>
      </w:r>
    </w:p>
    <w:p w:rsidR="009D2531" w:rsidRDefault="009D2531" w:rsidP="0027694F">
      <w:pPr>
        <w:pStyle w:val="c1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Предупреждение рисков: </w:t>
      </w:r>
      <w:r>
        <w:rPr>
          <w:rStyle w:val="c2"/>
          <w:color w:val="000000"/>
          <w:sz w:val="28"/>
          <w:szCs w:val="28"/>
        </w:rPr>
        <w:t xml:space="preserve">проект будет успешным, если его задачи будут реализовывать педагоги-единомышленники, стремящиеся к активному саморазвитию, изучению и внедрению нового, методическое сопровождение педагогов в повышении их компетентностей; распределение сфер ответственности в работе с родителями между участниками образовательного процесса; разработка стратегий и тактики привлечения </w:t>
      </w:r>
      <w:r>
        <w:rPr>
          <w:rStyle w:val="c2"/>
          <w:color w:val="000000"/>
          <w:sz w:val="28"/>
          <w:szCs w:val="28"/>
        </w:rPr>
        <w:lastRenderedPageBreak/>
        <w:t>родителей в ДОУ; устранение трудностей привлечения родителей к сотрудничеству возможно, если они будут видеть личные достижения своего ребенка, его индивидуальные проявления, фиксацию успехов в развитии; опора на помощь родительской общественности; высокий уровень подготовленности мероприятий, которые привлекают, зазывают, заинтересовывают родителей.</w:t>
      </w:r>
    </w:p>
    <w:p w:rsidR="009D2531" w:rsidRDefault="009D2531" w:rsidP="0027694F">
      <w:pPr>
        <w:pStyle w:val="c1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Бюджет проекта: </w:t>
      </w:r>
      <w:r>
        <w:rPr>
          <w:rStyle w:val="c2"/>
          <w:color w:val="000000"/>
          <w:sz w:val="28"/>
          <w:szCs w:val="28"/>
        </w:rPr>
        <w:t>не предусмотрено проектом.</w:t>
      </w:r>
    </w:p>
    <w:p w:rsidR="009D2531" w:rsidRDefault="009D2531" w:rsidP="009D2531"/>
    <w:p w:rsidR="004A75E9" w:rsidRDefault="004A75E9"/>
    <w:sectPr w:rsidR="004A75E9" w:rsidSect="008B0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2531"/>
    <w:rsid w:val="0027694F"/>
    <w:rsid w:val="004A75E9"/>
    <w:rsid w:val="006C5C7F"/>
    <w:rsid w:val="009D2531"/>
    <w:rsid w:val="00AD7C93"/>
    <w:rsid w:val="00C22F5F"/>
    <w:rsid w:val="00F044A8"/>
    <w:rsid w:val="00F3744E"/>
    <w:rsid w:val="00F55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53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9D2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9D2531"/>
  </w:style>
  <w:style w:type="paragraph" w:customStyle="1" w:styleId="c11">
    <w:name w:val="c11"/>
    <w:basedOn w:val="a"/>
    <w:rsid w:val="009D2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9D2531"/>
  </w:style>
  <w:style w:type="paragraph" w:customStyle="1" w:styleId="c18">
    <w:name w:val="c18"/>
    <w:basedOn w:val="a"/>
    <w:rsid w:val="009D2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9D2531"/>
  </w:style>
  <w:style w:type="paragraph" w:customStyle="1" w:styleId="c16">
    <w:name w:val="c16"/>
    <w:basedOn w:val="a"/>
    <w:rsid w:val="009D2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9D2531"/>
  </w:style>
  <w:style w:type="character" w:customStyle="1" w:styleId="c2">
    <w:name w:val="c2"/>
    <w:basedOn w:val="a0"/>
    <w:rsid w:val="009D2531"/>
  </w:style>
  <w:style w:type="paragraph" w:customStyle="1" w:styleId="c25">
    <w:name w:val="c25"/>
    <w:basedOn w:val="a"/>
    <w:rsid w:val="009D2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9D2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9D2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9D2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9D2531"/>
  </w:style>
  <w:style w:type="table" w:styleId="a3">
    <w:name w:val="Table Grid"/>
    <w:basedOn w:val="a1"/>
    <w:uiPriority w:val="59"/>
    <w:rsid w:val="006C5C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1653</Words>
  <Characters>9423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2023-12-11T11:31:00Z</dcterms:created>
  <dcterms:modified xsi:type="dcterms:W3CDTF">2023-12-12T05:47:00Z</dcterms:modified>
</cp:coreProperties>
</file>